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3D" w:rsidRPr="0014663D" w:rsidRDefault="00953E3C" w:rsidP="0014663D">
      <w:pPr>
        <w:jc w:val="center"/>
        <w:rPr>
          <w:rFonts w:ascii="Times New Roman" w:hAnsi="Times New Roman" w:cs="Times New Roman"/>
          <w:b/>
          <w:sz w:val="28"/>
          <w:szCs w:val="28"/>
        </w:rPr>
      </w:pPr>
      <w:r w:rsidRPr="0014663D">
        <w:rPr>
          <w:rFonts w:ascii="Times New Roman" w:hAnsi="Times New Roman" w:cs="Times New Roman"/>
          <w:b/>
          <w:sz w:val="28"/>
          <w:szCs w:val="28"/>
        </w:rPr>
        <w:t>Положение</w:t>
      </w:r>
    </w:p>
    <w:p w:rsidR="00FC2EBC" w:rsidRPr="00121ECF" w:rsidRDefault="00953E3C" w:rsidP="000802D1">
      <w:pPr>
        <w:jc w:val="center"/>
        <w:rPr>
          <w:rFonts w:ascii="Times New Roman" w:hAnsi="Times New Roman" w:cs="Times New Roman"/>
          <w:sz w:val="24"/>
          <w:szCs w:val="24"/>
        </w:rPr>
      </w:pPr>
      <w:r w:rsidRPr="0087626D">
        <w:rPr>
          <w:rFonts w:ascii="Times New Roman" w:hAnsi="Times New Roman" w:cs="Times New Roman"/>
          <w:sz w:val="24"/>
          <w:szCs w:val="24"/>
        </w:rPr>
        <w:t xml:space="preserve">о проведении конкурса </w:t>
      </w:r>
      <w:r w:rsidR="00A4670D" w:rsidRPr="0087626D">
        <w:rPr>
          <w:rFonts w:ascii="Times New Roman" w:hAnsi="Times New Roman" w:cs="Times New Roman"/>
          <w:sz w:val="24"/>
          <w:szCs w:val="24"/>
        </w:rPr>
        <w:t>«Развивай бизнес вместе с «Эко</w:t>
      </w:r>
      <w:r w:rsidR="00735093" w:rsidRPr="0087626D">
        <w:rPr>
          <w:rFonts w:ascii="Times New Roman" w:hAnsi="Times New Roman" w:cs="Times New Roman"/>
          <w:sz w:val="24"/>
          <w:szCs w:val="24"/>
        </w:rPr>
        <w:t>Д</w:t>
      </w:r>
      <w:r w:rsidR="00A4670D" w:rsidRPr="0087626D">
        <w:rPr>
          <w:rFonts w:ascii="Times New Roman" w:hAnsi="Times New Roman" w:cs="Times New Roman"/>
          <w:sz w:val="24"/>
          <w:szCs w:val="24"/>
        </w:rPr>
        <w:t>ом</w:t>
      </w:r>
      <w:r w:rsidR="00670B3A" w:rsidRPr="0087626D">
        <w:rPr>
          <w:rFonts w:ascii="Times New Roman" w:hAnsi="Times New Roman" w:cs="Times New Roman"/>
          <w:sz w:val="24"/>
          <w:szCs w:val="24"/>
        </w:rPr>
        <w:t>ом</w:t>
      </w:r>
      <w:r w:rsidR="00A4670D" w:rsidRPr="0087626D">
        <w:rPr>
          <w:rFonts w:ascii="Times New Roman" w:hAnsi="Times New Roman" w:cs="Times New Roman"/>
          <w:sz w:val="24"/>
          <w:szCs w:val="24"/>
        </w:rPr>
        <w:t xml:space="preserve">»» </w:t>
      </w:r>
      <w:r w:rsidRPr="0087626D">
        <w:rPr>
          <w:rFonts w:ascii="Times New Roman" w:hAnsi="Times New Roman" w:cs="Times New Roman"/>
          <w:sz w:val="24"/>
          <w:szCs w:val="24"/>
        </w:rPr>
        <w:t>среди предпринимателей – производителей</w:t>
      </w:r>
      <w:r w:rsidR="00190CAC" w:rsidRPr="00121ECF">
        <w:rPr>
          <w:rFonts w:ascii="Times New Roman" w:hAnsi="Times New Roman" w:cs="Times New Roman"/>
          <w:sz w:val="24"/>
          <w:szCs w:val="24"/>
        </w:rPr>
        <w:t>, поставщиков</w:t>
      </w:r>
      <w:r w:rsidR="00A4670D" w:rsidRPr="00121ECF">
        <w:rPr>
          <w:rFonts w:ascii="Times New Roman" w:hAnsi="Times New Roman" w:cs="Times New Roman"/>
          <w:sz w:val="24"/>
          <w:szCs w:val="24"/>
        </w:rPr>
        <w:t xml:space="preserve"> </w:t>
      </w:r>
      <w:r w:rsidR="00670B3A" w:rsidRPr="00121ECF">
        <w:rPr>
          <w:rFonts w:ascii="Times New Roman" w:hAnsi="Times New Roman" w:cs="Times New Roman"/>
          <w:sz w:val="24"/>
          <w:szCs w:val="24"/>
        </w:rPr>
        <w:t xml:space="preserve">товаров продуктовой группы </w:t>
      </w:r>
      <w:r w:rsidR="0087626D" w:rsidRPr="00121ECF">
        <w:rPr>
          <w:rFonts w:ascii="Times New Roman" w:hAnsi="Times New Roman" w:cs="Times New Roman"/>
          <w:sz w:val="24"/>
          <w:szCs w:val="24"/>
        </w:rPr>
        <w:t>и их</w:t>
      </w:r>
      <w:r w:rsidR="00670B3A" w:rsidRPr="00121ECF">
        <w:rPr>
          <w:rFonts w:ascii="Times New Roman" w:hAnsi="Times New Roman" w:cs="Times New Roman"/>
          <w:sz w:val="24"/>
          <w:szCs w:val="24"/>
        </w:rPr>
        <w:t xml:space="preserve"> </w:t>
      </w:r>
      <w:r w:rsidR="00A4670D" w:rsidRPr="00121ECF">
        <w:rPr>
          <w:rFonts w:ascii="Times New Roman" w:hAnsi="Times New Roman" w:cs="Times New Roman"/>
          <w:sz w:val="24"/>
          <w:szCs w:val="24"/>
        </w:rPr>
        <w:t>представителей.</w:t>
      </w:r>
    </w:p>
    <w:p w:rsidR="00953E3C" w:rsidRPr="00121ECF" w:rsidRDefault="0014663D" w:rsidP="000802D1">
      <w:pPr>
        <w:rPr>
          <w:rFonts w:ascii="Times New Roman" w:hAnsi="Times New Roman" w:cs="Times New Roman"/>
          <w:sz w:val="24"/>
          <w:szCs w:val="24"/>
        </w:rPr>
      </w:pPr>
      <w:r w:rsidRPr="00121ECF">
        <w:rPr>
          <w:rFonts w:ascii="Times New Roman" w:hAnsi="Times New Roman" w:cs="Times New Roman"/>
          <w:sz w:val="24"/>
          <w:szCs w:val="24"/>
        </w:rPr>
        <w:t xml:space="preserve">1. </w:t>
      </w:r>
      <w:r w:rsidR="00953E3C" w:rsidRPr="00121ECF">
        <w:rPr>
          <w:rFonts w:ascii="Times New Roman" w:hAnsi="Times New Roman" w:cs="Times New Roman"/>
          <w:sz w:val="24"/>
          <w:szCs w:val="24"/>
        </w:rPr>
        <w:t>Общие положения.</w:t>
      </w:r>
    </w:p>
    <w:p w:rsidR="00267E17" w:rsidRPr="00121ECF" w:rsidRDefault="00953E3C" w:rsidP="000802D1">
      <w:pPr>
        <w:rPr>
          <w:rFonts w:ascii="Times New Roman" w:hAnsi="Times New Roman" w:cs="Times New Roman"/>
          <w:sz w:val="24"/>
          <w:szCs w:val="24"/>
        </w:rPr>
      </w:pPr>
      <w:r w:rsidRPr="00121ECF">
        <w:rPr>
          <w:rFonts w:ascii="Times New Roman" w:hAnsi="Times New Roman" w:cs="Times New Roman"/>
          <w:sz w:val="24"/>
          <w:szCs w:val="24"/>
        </w:rPr>
        <w:t>1.1</w:t>
      </w:r>
      <w:r w:rsidR="0014663D" w:rsidRPr="00121ECF">
        <w:rPr>
          <w:rFonts w:ascii="Times New Roman" w:hAnsi="Times New Roman" w:cs="Times New Roman"/>
          <w:sz w:val="24"/>
          <w:szCs w:val="24"/>
        </w:rPr>
        <w:t>.</w:t>
      </w:r>
      <w:r w:rsidRPr="00121ECF">
        <w:rPr>
          <w:rFonts w:ascii="Times New Roman" w:hAnsi="Times New Roman" w:cs="Times New Roman"/>
          <w:sz w:val="24"/>
          <w:szCs w:val="24"/>
        </w:rPr>
        <w:t xml:space="preserve"> Настоящее Положение о проведении конкурса </w:t>
      </w:r>
      <w:r w:rsidR="00735093" w:rsidRPr="00121ECF">
        <w:rPr>
          <w:rFonts w:ascii="Times New Roman" w:hAnsi="Times New Roman" w:cs="Times New Roman"/>
          <w:sz w:val="24"/>
          <w:szCs w:val="24"/>
        </w:rPr>
        <w:t>среди предпринимателей – производителей</w:t>
      </w:r>
      <w:r w:rsidR="00190CAC" w:rsidRPr="00121ECF">
        <w:rPr>
          <w:rFonts w:ascii="Times New Roman" w:hAnsi="Times New Roman" w:cs="Times New Roman"/>
          <w:sz w:val="24"/>
          <w:szCs w:val="24"/>
        </w:rPr>
        <w:t>, поставщиков</w:t>
      </w:r>
      <w:r w:rsidR="00735093" w:rsidRPr="00121ECF">
        <w:rPr>
          <w:rFonts w:ascii="Times New Roman" w:hAnsi="Times New Roman" w:cs="Times New Roman"/>
          <w:sz w:val="24"/>
          <w:szCs w:val="24"/>
        </w:rPr>
        <w:t xml:space="preserve"> товаров продуктовой группы и их представителей </w:t>
      </w:r>
      <w:r w:rsidRPr="00121ECF">
        <w:rPr>
          <w:rFonts w:ascii="Times New Roman" w:hAnsi="Times New Roman" w:cs="Times New Roman"/>
          <w:sz w:val="24"/>
          <w:szCs w:val="24"/>
        </w:rPr>
        <w:t>(далее – Конкурс) определяет порядок организации и проведения Конкурс</w:t>
      </w:r>
      <w:r w:rsidR="0014663D" w:rsidRPr="00121ECF">
        <w:rPr>
          <w:rFonts w:ascii="Times New Roman" w:hAnsi="Times New Roman" w:cs="Times New Roman"/>
          <w:sz w:val="24"/>
          <w:szCs w:val="24"/>
        </w:rPr>
        <w:t>а</w:t>
      </w:r>
      <w:r w:rsidRPr="00121ECF">
        <w:rPr>
          <w:rFonts w:ascii="Times New Roman" w:hAnsi="Times New Roman" w:cs="Times New Roman"/>
          <w:sz w:val="24"/>
          <w:szCs w:val="24"/>
        </w:rPr>
        <w:t xml:space="preserve">, критерии отбора, состав участников, состав конкурсной комиссии, порядок </w:t>
      </w:r>
      <w:r w:rsidR="0014663D" w:rsidRPr="00121ECF">
        <w:rPr>
          <w:rFonts w:ascii="Times New Roman" w:hAnsi="Times New Roman" w:cs="Times New Roman"/>
          <w:sz w:val="24"/>
          <w:szCs w:val="24"/>
        </w:rPr>
        <w:t>определения</w:t>
      </w:r>
      <w:r w:rsidRPr="00121ECF">
        <w:rPr>
          <w:rFonts w:ascii="Times New Roman" w:hAnsi="Times New Roman" w:cs="Times New Roman"/>
          <w:sz w:val="24"/>
          <w:szCs w:val="24"/>
        </w:rPr>
        <w:t xml:space="preserve"> победителей.</w:t>
      </w:r>
    </w:p>
    <w:p w:rsidR="008E5C8F" w:rsidRPr="0087626D" w:rsidRDefault="00670B3A" w:rsidP="000802D1">
      <w:pPr>
        <w:rPr>
          <w:rFonts w:ascii="Times New Roman" w:hAnsi="Times New Roman" w:cs="Times New Roman"/>
          <w:sz w:val="24"/>
          <w:szCs w:val="24"/>
        </w:rPr>
      </w:pPr>
      <w:r w:rsidRPr="00121ECF">
        <w:rPr>
          <w:rFonts w:ascii="Times New Roman" w:hAnsi="Times New Roman" w:cs="Times New Roman"/>
          <w:sz w:val="24"/>
          <w:szCs w:val="24"/>
        </w:rPr>
        <w:t>1.2. Конкурс проводи</w:t>
      </w:r>
      <w:r w:rsidR="00953E3C" w:rsidRPr="00121ECF">
        <w:rPr>
          <w:rFonts w:ascii="Times New Roman" w:hAnsi="Times New Roman" w:cs="Times New Roman"/>
          <w:sz w:val="24"/>
          <w:szCs w:val="24"/>
        </w:rPr>
        <w:t>тся с целью создания условий для поддержки</w:t>
      </w:r>
      <w:r w:rsidR="00113612" w:rsidRPr="00121ECF">
        <w:rPr>
          <w:rFonts w:ascii="Times New Roman" w:hAnsi="Times New Roman" w:cs="Times New Roman"/>
          <w:sz w:val="24"/>
          <w:szCs w:val="24"/>
        </w:rPr>
        <w:t xml:space="preserve"> активных </w:t>
      </w:r>
      <w:r w:rsidR="00953E3C" w:rsidRPr="00121ECF">
        <w:rPr>
          <w:rFonts w:ascii="Times New Roman" w:hAnsi="Times New Roman" w:cs="Times New Roman"/>
          <w:sz w:val="24"/>
          <w:szCs w:val="24"/>
        </w:rPr>
        <w:t xml:space="preserve">предпринимателей – </w:t>
      </w:r>
      <w:r w:rsidR="00D83A90" w:rsidRPr="00121ECF">
        <w:rPr>
          <w:rFonts w:ascii="Times New Roman" w:hAnsi="Times New Roman" w:cs="Times New Roman"/>
          <w:sz w:val="24"/>
          <w:szCs w:val="24"/>
        </w:rPr>
        <w:t>производителей</w:t>
      </w:r>
      <w:r w:rsidR="00190CAC" w:rsidRPr="00121ECF">
        <w:rPr>
          <w:rFonts w:ascii="Times New Roman" w:hAnsi="Times New Roman" w:cs="Times New Roman"/>
          <w:sz w:val="24"/>
          <w:szCs w:val="24"/>
        </w:rPr>
        <w:t>, поставщиков</w:t>
      </w:r>
      <w:r w:rsidR="00D83A90" w:rsidRPr="00121ECF">
        <w:rPr>
          <w:rFonts w:ascii="Times New Roman" w:hAnsi="Times New Roman" w:cs="Times New Roman"/>
          <w:sz w:val="24"/>
          <w:szCs w:val="24"/>
        </w:rPr>
        <w:t xml:space="preserve"> товаров продуктовой группы и их представителей</w:t>
      </w:r>
      <w:r w:rsidR="00953E3C" w:rsidRPr="00121ECF">
        <w:rPr>
          <w:rFonts w:ascii="Times New Roman" w:hAnsi="Times New Roman" w:cs="Times New Roman"/>
          <w:sz w:val="24"/>
          <w:szCs w:val="24"/>
        </w:rPr>
        <w:t>.</w:t>
      </w:r>
      <w:r w:rsidR="008E5C8F" w:rsidRPr="00121ECF">
        <w:rPr>
          <w:rFonts w:ascii="Times New Roman" w:hAnsi="Times New Roman" w:cs="Times New Roman"/>
          <w:sz w:val="24"/>
          <w:szCs w:val="24"/>
        </w:rPr>
        <w:t xml:space="preserve"> Конкурс проводится среди </w:t>
      </w:r>
      <w:r w:rsidR="00A4670D" w:rsidRPr="00121ECF">
        <w:rPr>
          <w:rFonts w:ascii="Times New Roman" w:hAnsi="Times New Roman" w:cs="Times New Roman"/>
          <w:sz w:val="24"/>
          <w:szCs w:val="24"/>
        </w:rPr>
        <w:t>физических</w:t>
      </w:r>
      <w:r w:rsidR="00A4670D" w:rsidRPr="0087626D">
        <w:rPr>
          <w:rFonts w:ascii="Times New Roman" w:hAnsi="Times New Roman" w:cs="Times New Roman"/>
          <w:sz w:val="24"/>
          <w:szCs w:val="24"/>
        </w:rPr>
        <w:t xml:space="preserve"> и юридических лиц </w:t>
      </w:r>
      <w:r w:rsidR="008E5C8F" w:rsidRPr="0087626D">
        <w:rPr>
          <w:rFonts w:ascii="Times New Roman" w:hAnsi="Times New Roman" w:cs="Times New Roman"/>
          <w:sz w:val="24"/>
          <w:szCs w:val="24"/>
        </w:rPr>
        <w:t>субъектов малого и среднего предпри</w:t>
      </w:r>
      <w:r w:rsidR="0014663D" w:rsidRPr="0087626D">
        <w:rPr>
          <w:rFonts w:ascii="Times New Roman" w:hAnsi="Times New Roman" w:cs="Times New Roman"/>
          <w:sz w:val="24"/>
          <w:szCs w:val="24"/>
        </w:rPr>
        <w:t xml:space="preserve">нимательства (далее – участники) </w:t>
      </w:r>
      <w:r w:rsidR="008E5C8F" w:rsidRPr="0087626D">
        <w:rPr>
          <w:rFonts w:ascii="Times New Roman" w:hAnsi="Times New Roman" w:cs="Times New Roman"/>
          <w:sz w:val="24"/>
          <w:szCs w:val="24"/>
        </w:rPr>
        <w:t>конкурса</w:t>
      </w:r>
      <w:r w:rsidR="00D83A90" w:rsidRPr="0087626D">
        <w:rPr>
          <w:rFonts w:ascii="Times New Roman" w:hAnsi="Times New Roman" w:cs="Times New Roman"/>
          <w:sz w:val="24"/>
          <w:szCs w:val="24"/>
        </w:rPr>
        <w:t>,</w:t>
      </w:r>
      <w:r w:rsidR="008E5C8F" w:rsidRPr="0087626D">
        <w:rPr>
          <w:rFonts w:ascii="Times New Roman" w:hAnsi="Times New Roman" w:cs="Times New Roman"/>
          <w:sz w:val="24"/>
          <w:szCs w:val="24"/>
        </w:rPr>
        <w:t xml:space="preserve"> зарегистрированных на территории Хабаровского края, </w:t>
      </w:r>
      <w:r w:rsidR="00A4670D" w:rsidRPr="0087626D">
        <w:rPr>
          <w:rFonts w:ascii="Times New Roman" w:hAnsi="Times New Roman" w:cs="Times New Roman"/>
          <w:sz w:val="24"/>
          <w:szCs w:val="24"/>
        </w:rPr>
        <w:t>ЕАО, Приморск</w:t>
      </w:r>
      <w:r w:rsidR="00B472B9" w:rsidRPr="0087626D">
        <w:rPr>
          <w:rFonts w:ascii="Times New Roman" w:hAnsi="Times New Roman" w:cs="Times New Roman"/>
          <w:sz w:val="24"/>
          <w:szCs w:val="24"/>
        </w:rPr>
        <w:t>ого</w:t>
      </w:r>
      <w:r w:rsidR="00A4670D" w:rsidRPr="0087626D">
        <w:rPr>
          <w:rFonts w:ascii="Times New Roman" w:hAnsi="Times New Roman" w:cs="Times New Roman"/>
          <w:sz w:val="24"/>
          <w:szCs w:val="24"/>
        </w:rPr>
        <w:t xml:space="preserve"> кра</w:t>
      </w:r>
      <w:r w:rsidR="00B472B9" w:rsidRPr="0087626D">
        <w:rPr>
          <w:rFonts w:ascii="Times New Roman" w:hAnsi="Times New Roman" w:cs="Times New Roman"/>
          <w:sz w:val="24"/>
          <w:szCs w:val="24"/>
        </w:rPr>
        <w:t>я</w:t>
      </w:r>
      <w:r w:rsidR="00A4670D" w:rsidRPr="0087626D">
        <w:rPr>
          <w:rFonts w:ascii="Times New Roman" w:hAnsi="Times New Roman" w:cs="Times New Roman"/>
          <w:sz w:val="24"/>
          <w:szCs w:val="24"/>
        </w:rPr>
        <w:t xml:space="preserve">, </w:t>
      </w:r>
      <w:r w:rsidR="008E5C8F" w:rsidRPr="0087626D">
        <w:rPr>
          <w:rFonts w:ascii="Times New Roman" w:hAnsi="Times New Roman" w:cs="Times New Roman"/>
          <w:sz w:val="24"/>
          <w:szCs w:val="24"/>
        </w:rPr>
        <w:t xml:space="preserve">занимающихся предпринимательской деятельностью не менее года. </w:t>
      </w:r>
    </w:p>
    <w:p w:rsidR="00953E3C" w:rsidRPr="0087626D" w:rsidRDefault="00670B3A" w:rsidP="000802D1">
      <w:pPr>
        <w:rPr>
          <w:rFonts w:ascii="Times New Roman" w:hAnsi="Times New Roman" w:cs="Times New Roman"/>
          <w:sz w:val="24"/>
          <w:szCs w:val="24"/>
        </w:rPr>
      </w:pPr>
      <w:r w:rsidRPr="0087626D">
        <w:rPr>
          <w:rFonts w:ascii="Times New Roman" w:hAnsi="Times New Roman" w:cs="Times New Roman"/>
          <w:sz w:val="24"/>
          <w:szCs w:val="24"/>
        </w:rPr>
        <w:t>1</w:t>
      </w:r>
      <w:r w:rsidR="00953E3C" w:rsidRPr="0087626D">
        <w:rPr>
          <w:rFonts w:ascii="Times New Roman" w:hAnsi="Times New Roman" w:cs="Times New Roman"/>
          <w:sz w:val="24"/>
          <w:szCs w:val="24"/>
        </w:rPr>
        <w:t>.3. Организатор</w:t>
      </w:r>
      <w:r w:rsidRPr="0087626D">
        <w:rPr>
          <w:rFonts w:ascii="Times New Roman" w:hAnsi="Times New Roman" w:cs="Times New Roman"/>
          <w:sz w:val="24"/>
          <w:szCs w:val="24"/>
        </w:rPr>
        <w:t>а</w:t>
      </w:r>
      <w:r w:rsidR="00953E3C" w:rsidRPr="0087626D">
        <w:rPr>
          <w:rFonts w:ascii="Times New Roman" w:hAnsi="Times New Roman" w:cs="Times New Roman"/>
          <w:sz w:val="24"/>
          <w:szCs w:val="24"/>
        </w:rPr>
        <w:t>м</w:t>
      </w:r>
      <w:r w:rsidRPr="0087626D">
        <w:rPr>
          <w:rFonts w:ascii="Times New Roman" w:hAnsi="Times New Roman" w:cs="Times New Roman"/>
          <w:sz w:val="24"/>
          <w:szCs w:val="24"/>
        </w:rPr>
        <w:t>и</w:t>
      </w:r>
      <w:r w:rsidR="00953E3C" w:rsidRPr="0087626D">
        <w:rPr>
          <w:rFonts w:ascii="Times New Roman" w:hAnsi="Times New Roman" w:cs="Times New Roman"/>
          <w:sz w:val="24"/>
          <w:szCs w:val="24"/>
        </w:rPr>
        <w:t xml:space="preserve"> конку</w:t>
      </w:r>
      <w:r w:rsidR="0014663D" w:rsidRPr="0087626D">
        <w:rPr>
          <w:rFonts w:ascii="Times New Roman" w:hAnsi="Times New Roman" w:cs="Times New Roman"/>
          <w:sz w:val="24"/>
          <w:szCs w:val="24"/>
        </w:rPr>
        <w:t>рса является: ООО «ВМК Капитал»</w:t>
      </w:r>
      <w:r w:rsidR="00F1258C" w:rsidRPr="0087626D">
        <w:rPr>
          <w:rFonts w:ascii="Times New Roman" w:hAnsi="Times New Roman" w:cs="Times New Roman"/>
          <w:sz w:val="24"/>
          <w:szCs w:val="24"/>
        </w:rPr>
        <w:t xml:space="preserve">, </w:t>
      </w:r>
      <w:r w:rsidR="0014663D" w:rsidRPr="0087626D">
        <w:rPr>
          <w:rFonts w:ascii="Times New Roman" w:hAnsi="Times New Roman" w:cs="Times New Roman"/>
          <w:sz w:val="24"/>
          <w:szCs w:val="24"/>
        </w:rPr>
        <w:t>Х</w:t>
      </w:r>
      <w:r w:rsidR="00F1258C" w:rsidRPr="0087626D">
        <w:rPr>
          <w:rFonts w:ascii="Times New Roman" w:hAnsi="Times New Roman" w:cs="Times New Roman"/>
          <w:sz w:val="24"/>
          <w:szCs w:val="24"/>
        </w:rPr>
        <w:t xml:space="preserve">абаровское региональное отделение Общественной организации малого и </w:t>
      </w:r>
      <w:r w:rsidR="0087626D" w:rsidRPr="0087626D">
        <w:rPr>
          <w:rFonts w:ascii="Times New Roman" w:hAnsi="Times New Roman" w:cs="Times New Roman"/>
          <w:sz w:val="24"/>
          <w:szCs w:val="24"/>
        </w:rPr>
        <w:t>среднего предпринимательства</w:t>
      </w:r>
      <w:r w:rsidR="0015385A">
        <w:rPr>
          <w:rFonts w:ascii="Times New Roman" w:hAnsi="Times New Roman" w:cs="Times New Roman"/>
          <w:sz w:val="24"/>
          <w:szCs w:val="24"/>
        </w:rPr>
        <w:t xml:space="preserve"> «ОПОРА РОССИИ»</w:t>
      </w:r>
      <w:r w:rsidR="00301F52">
        <w:rPr>
          <w:rFonts w:ascii="Times New Roman" w:hAnsi="Times New Roman" w:cs="Times New Roman"/>
          <w:sz w:val="24"/>
          <w:szCs w:val="24"/>
        </w:rPr>
        <w:t>.</w:t>
      </w:r>
    </w:p>
    <w:p w:rsidR="00953E3C" w:rsidRPr="0087626D" w:rsidRDefault="00953E3C" w:rsidP="000802D1">
      <w:pPr>
        <w:rPr>
          <w:rFonts w:ascii="Times New Roman" w:hAnsi="Times New Roman" w:cs="Times New Roman"/>
          <w:sz w:val="24"/>
          <w:szCs w:val="24"/>
        </w:rPr>
      </w:pPr>
      <w:r w:rsidRPr="0087626D">
        <w:rPr>
          <w:rFonts w:ascii="Times New Roman" w:hAnsi="Times New Roman" w:cs="Times New Roman"/>
          <w:sz w:val="24"/>
          <w:szCs w:val="24"/>
        </w:rPr>
        <w:t>1.4.</w:t>
      </w:r>
      <w:r w:rsidR="0014663D" w:rsidRPr="0087626D">
        <w:rPr>
          <w:rFonts w:ascii="Times New Roman" w:hAnsi="Times New Roman" w:cs="Times New Roman"/>
          <w:sz w:val="24"/>
          <w:szCs w:val="24"/>
        </w:rPr>
        <w:t xml:space="preserve"> По итогам Конкурса победителям </w:t>
      </w:r>
      <w:r w:rsidR="0087626D" w:rsidRPr="0087626D">
        <w:rPr>
          <w:rFonts w:ascii="Times New Roman" w:hAnsi="Times New Roman" w:cs="Times New Roman"/>
          <w:sz w:val="24"/>
          <w:szCs w:val="24"/>
        </w:rPr>
        <w:t>в Торговом</w:t>
      </w:r>
      <w:r w:rsidR="00D83A90" w:rsidRPr="0087626D">
        <w:rPr>
          <w:rFonts w:ascii="Times New Roman" w:hAnsi="Times New Roman" w:cs="Times New Roman"/>
          <w:sz w:val="24"/>
          <w:szCs w:val="24"/>
        </w:rPr>
        <w:t xml:space="preserve"> </w:t>
      </w:r>
      <w:r w:rsidRPr="0087626D">
        <w:rPr>
          <w:rFonts w:ascii="Times New Roman" w:hAnsi="Times New Roman" w:cs="Times New Roman"/>
          <w:sz w:val="24"/>
          <w:szCs w:val="24"/>
        </w:rPr>
        <w:t>Ц</w:t>
      </w:r>
      <w:r w:rsidR="00D83A90" w:rsidRPr="0087626D">
        <w:rPr>
          <w:rFonts w:ascii="Times New Roman" w:hAnsi="Times New Roman" w:cs="Times New Roman"/>
          <w:sz w:val="24"/>
          <w:szCs w:val="24"/>
        </w:rPr>
        <w:t>ентре</w:t>
      </w:r>
      <w:r w:rsidRPr="0087626D">
        <w:rPr>
          <w:rFonts w:ascii="Times New Roman" w:hAnsi="Times New Roman" w:cs="Times New Roman"/>
          <w:sz w:val="24"/>
          <w:szCs w:val="24"/>
        </w:rPr>
        <w:t xml:space="preserve"> «Эко</w:t>
      </w:r>
      <w:r w:rsidR="00D83A90" w:rsidRPr="0087626D">
        <w:rPr>
          <w:rFonts w:ascii="Times New Roman" w:hAnsi="Times New Roman" w:cs="Times New Roman"/>
          <w:sz w:val="24"/>
          <w:szCs w:val="24"/>
        </w:rPr>
        <w:t>Д</w:t>
      </w:r>
      <w:r w:rsidRPr="0087626D">
        <w:rPr>
          <w:rFonts w:ascii="Times New Roman" w:hAnsi="Times New Roman" w:cs="Times New Roman"/>
          <w:sz w:val="24"/>
          <w:szCs w:val="24"/>
        </w:rPr>
        <w:t>ом» предоставля</w:t>
      </w:r>
      <w:r w:rsidR="00D83A90" w:rsidRPr="0087626D">
        <w:rPr>
          <w:rFonts w:ascii="Times New Roman" w:hAnsi="Times New Roman" w:cs="Times New Roman"/>
          <w:sz w:val="24"/>
          <w:szCs w:val="24"/>
        </w:rPr>
        <w:t>ю</w:t>
      </w:r>
      <w:r w:rsidRPr="0087626D">
        <w:rPr>
          <w:rFonts w:ascii="Times New Roman" w:hAnsi="Times New Roman" w:cs="Times New Roman"/>
          <w:sz w:val="24"/>
          <w:szCs w:val="24"/>
        </w:rPr>
        <w:t>тся торгов</w:t>
      </w:r>
      <w:r w:rsidR="00D83A90" w:rsidRPr="0087626D">
        <w:rPr>
          <w:rFonts w:ascii="Times New Roman" w:hAnsi="Times New Roman" w:cs="Times New Roman"/>
          <w:sz w:val="24"/>
          <w:szCs w:val="24"/>
        </w:rPr>
        <w:t>ы</w:t>
      </w:r>
      <w:r w:rsidRPr="0087626D">
        <w:rPr>
          <w:rFonts w:ascii="Times New Roman" w:hAnsi="Times New Roman" w:cs="Times New Roman"/>
          <w:sz w:val="24"/>
          <w:szCs w:val="24"/>
        </w:rPr>
        <w:t>е мест</w:t>
      </w:r>
      <w:r w:rsidR="00D83A90" w:rsidRPr="0087626D">
        <w:rPr>
          <w:rFonts w:ascii="Times New Roman" w:hAnsi="Times New Roman" w:cs="Times New Roman"/>
          <w:sz w:val="24"/>
          <w:szCs w:val="24"/>
        </w:rPr>
        <w:t>а</w:t>
      </w:r>
      <w:r w:rsidRPr="0087626D">
        <w:rPr>
          <w:rFonts w:ascii="Times New Roman" w:hAnsi="Times New Roman" w:cs="Times New Roman"/>
          <w:sz w:val="24"/>
          <w:szCs w:val="24"/>
        </w:rPr>
        <w:t xml:space="preserve"> на специальных условиях.</w:t>
      </w:r>
      <w:r w:rsidR="0014663D" w:rsidRPr="0087626D">
        <w:rPr>
          <w:rFonts w:ascii="Times New Roman" w:hAnsi="Times New Roman" w:cs="Times New Roman"/>
          <w:sz w:val="24"/>
          <w:szCs w:val="24"/>
        </w:rPr>
        <w:t xml:space="preserve"> (</w:t>
      </w:r>
      <w:r w:rsidR="003C5641" w:rsidRPr="0087626D">
        <w:rPr>
          <w:rFonts w:ascii="Times New Roman" w:hAnsi="Times New Roman" w:cs="Times New Roman"/>
          <w:sz w:val="24"/>
          <w:szCs w:val="24"/>
        </w:rPr>
        <w:t xml:space="preserve">п </w:t>
      </w:r>
      <w:r w:rsidR="000802D1">
        <w:rPr>
          <w:rFonts w:ascii="Times New Roman" w:hAnsi="Times New Roman" w:cs="Times New Roman"/>
          <w:sz w:val="24"/>
          <w:szCs w:val="24"/>
        </w:rPr>
        <w:t>6</w:t>
      </w:r>
      <w:r w:rsidR="003C5641" w:rsidRPr="0087626D">
        <w:rPr>
          <w:rFonts w:ascii="Times New Roman" w:hAnsi="Times New Roman" w:cs="Times New Roman"/>
          <w:sz w:val="24"/>
          <w:szCs w:val="24"/>
        </w:rPr>
        <w:t>.2</w:t>
      </w:r>
      <w:r w:rsidR="0014663D" w:rsidRPr="0087626D">
        <w:rPr>
          <w:rFonts w:ascii="Times New Roman" w:hAnsi="Times New Roman" w:cs="Times New Roman"/>
          <w:sz w:val="24"/>
          <w:szCs w:val="24"/>
        </w:rPr>
        <w:t>)</w:t>
      </w:r>
      <w:r w:rsidR="003C5641" w:rsidRPr="0087626D">
        <w:rPr>
          <w:rFonts w:ascii="Times New Roman" w:hAnsi="Times New Roman" w:cs="Times New Roman"/>
          <w:sz w:val="24"/>
          <w:szCs w:val="24"/>
        </w:rPr>
        <w:t>.</w:t>
      </w:r>
    </w:p>
    <w:p w:rsidR="00953E3C" w:rsidRPr="0087626D" w:rsidRDefault="00953E3C" w:rsidP="000802D1">
      <w:pPr>
        <w:rPr>
          <w:rFonts w:ascii="Times New Roman" w:hAnsi="Times New Roman" w:cs="Times New Roman"/>
          <w:sz w:val="24"/>
          <w:szCs w:val="24"/>
        </w:rPr>
      </w:pPr>
      <w:r w:rsidRPr="0087626D">
        <w:rPr>
          <w:rFonts w:ascii="Times New Roman" w:hAnsi="Times New Roman" w:cs="Times New Roman"/>
          <w:sz w:val="24"/>
          <w:szCs w:val="24"/>
        </w:rPr>
        <w:t>2. Основные цели и задачи Конкурса.</w:t>
      </w:r>
    </w:p>
    <w:p w:rsidR="00953E3C" w:rsidRPr="0087626D" w:rsidRDefault="00953E3C" w:rsidP="000802D1">
      <w:pPr>
        <w:rPr>
          <w:rFonts w:ascii="Times New Roman" w:hAnsi="Times New Roman" w:cs="Times New Roman"/>
          <w:sz w:val="24"/>
          <w:szCs w:val="24"/>
        </w:rPr>
      </w:pPr>
      <w:r w:rsidRPr="0087626D">
        <w:rPr>
          <w:rFonts w:ascii="Times New Roman" w:hAnsi="Times New Roman" w:cs="Times New Roman"/>
          <w:sz w:val="24"/>
          <w:szCs w:val="24"/>
        </w:rPr>
        <w:t xml:space="preserve">2.1. Целью Конкурса является: </w:t>
      </w:r>
      <w:r w:rsidR="00A4670D" w:rsidRPr="0087626D">
        <w:rPr>
          <w:rFonts w:ascii="Times New Roman" w:hAnsi="Times New Roman" w:cs="Times New Roman"/>
          <w:sz w:val="24"/>
          <w:szCs w:val="24"/>
        </w:rPr>
        <w:t xml:space="preserve">создание условий для </w:t>
      </w:r>
      <w:r w:rsidRPr="0087626D">
        <w:rPr>
          <w:rFonts w:ascii="Times New Roman" w:hAnsi="Times New Roman" w:cs="Times New Roman"/>
          <w:sz w:val="24"/>
          <w:szCs w:val="24"/>
        </w:rPr>
        <w:t>поддержк</w:t>
      </w:r>
      <w:r w:rsidR="00A4670D" w:rsidRPr="0087626D">
        <w:rPr>
          <w:rFonts w:ascii="Times New Roman" w:hAnsi="Times New Roman" w:cs="Times New Roman"/>
          <w:sz w:val="24"/>
          <w:szCs w:val="24"/>
        </w:rPr>
        <w:t>и</w:t>
      </w:r>
      <w:r w:rsidRPr="0087626D">
        <w:rPr>
          <w:rFonts w:ascii="Times New Roman" w:hAnsi="Times New Roman" w:cs="Times New Roman"/>
          <w:sz w:val="24"/>
          <w:szCs w:val="24"/>
        </w:rPr>
        <w:t xml:space="preserve"> предпринимателей- </w:t>
      </w:r>
      <w:r w:rsidR="00D83A90" w:rsidRPr="0087626D">
        <w:rPr>
          <w:rFonts w:ascii="Times New Roman" w:hAnsi="Times New Roman" w:cs="Times New Roman"/>
          <w:sz w:val="24"/>
          <w:szCs w:val="24"/>
        </w:rPr>
        <w:t>производителей товаров продуктовой группы и их представителей</w:t>
      </w:r>
      <w:r w:rsidRPr="0087626D">
        <w:rPr>
          <w:rFonts w:ascii="Times New Roman" w:hAnsi="Times New Roman" w:cs="Times New Roman"/>
          <w:sz w:val="24"/>
          <w:szCs w:val="24"/>
        </w:rPr>
        <w:t>.</w:t>
      </w:r>
    </w:p>
    <w:p w:rsidR="00953E3C" w:rsidRPr="0087626D" w:rsidRDefault="00953E3C" w:rsidP="000802D1">
      <w:pPr>
        <w:rPr>
          <w:rFonts w:ascii="Times New Roman" w:hAnsi="Times New Roman" w:cs="Times New Roman"/>
          <w:sz w:val="24"/>
          <w:szCs w:val="24"/>
        </w:rPr>
      </w:pPr>
      <w:r w:rsidRPr="0087626D">
        <w:rPr>
          <w:rFonts w:ascii="Times New Roman" w:hAnsi="Times New Roman" w:cs="Times New Roman"/>
          <w:sz w:val="24"/>
          <w:szCs w:val="24"/>
        </w:rPr>
        <w:t xml:space="preserve">2.2. Конкурс направлен на решение следующих задач: </w:t>
      </w:r>
      <w:r w:rsidR="00A4670D" w:rsidRPr="0087626D">
        <w:rPr>
          <w:rFonts w:ascii="Times New Roman" w:hAnsi="Times New Roman" w:cs="Times New Roman"/>
          <w:sz w:val="24"/>
          <w:szCs w:val="24"/>
        </w:rPr>
        <w:t>развитие</w:t>
      </w:r>
      <w:r w:rsidRPr="0087626D">
        <w:rPr>
          <w:rFonts w:ascii="Times New Roman" w:hAnsi="Times New Roman" w:cs="Times New Roman"/>
          <w:sz w:val="24"/>
          <w:szCs w:val="24"/>
        </w:rPr>
        <w:t xml:space="preserve"> розничной торговли, популяризация новых</w:t>
      </w:r>
      <w:r w:rsidR="00F40DC7" w:rsidRPr="0087626D">
        <w:rPr>
          <w:rFonts w:ascii="Times New Roman" w:hAnsi="Times New Roman" w:cs="Times New Roman"/>
          <w:sz w:val="24"/>
          <w:szCs w:val="24"/>
        </w:rPr>
        <w:t xml:space="preserve"> видов продукции, </w:t>
      </w:r>
      <w:r w:rsidR="00670B3A" w:rsidRPr="0087626D">
        <w:rPr>
          <w:rFonts w:ascii="Times New Roman" w:hAnsi="Times New Roman" w:cs="Times New Roman"/>
          <w:sz w:val="24"/>
          <w:szCs w:val="24"/>
        </w:rPr>
        <w:t>предпринимателей.</w:t>
      </w:r>
      <w:r w:rsidR="00F40DC7" w:rsidRPr="0087626D">
        <w:rPr>
          <w:rFonts w:ascii="Times New Roman" w:hAnsi="Times New Roman" w:cs="Times New Roman"/>
          <w:sz w:val="24"/>
          <w:szCs w:val="24"/>
        </w:rPr>
        <w:t xml:space="preserve"> </w:t>
      </w:r>
    </w:p>
    <w:p w:rsidR="00953E3C" w:rsidRPr="0087626D" w:rsidRDefault="0014663D" w:rsidP="000802D1">
      <w:pPr>
        <w:rPr>
          <w:rFonts w:ascii="Times New Roman" w:hAnsi="Times New Roman" w:cs="Times New Roman"/>
          <w:sz w:val="24"/>
          <w:szCs w:val="24"/>
        </w:rPr>
      </w:pPr>
      <w:r w:rsidRPr="0087626D">
        <w:rPr>
          <w:rFonts w:ascii="Times New Roman" w:hAnsi="Times New Roman" w:cs="Times New Roman"/>
          <w:sz w:val="24"/>
          <w:szCs w:val="24"/>
        </w:rPr>
        <w:t>3. У</w:t>
      </w:r>
      <w:r w:rsidR="00953E3C" w:rsidRPr="0087626D">
        <w:rPr>
          <w:rFonts w:ascii="Times New Roman" w:hAnsi="Times New Roman" w:cs="Times New Roman"/>
          <w:sz w:val="24"/>
          <w:szCs w:val="24"/>
        </w:rPr>
        <w:t>частники конкурса</w:t>
      </w:r>
      <w:r w:rsidR="00D83A90" w:rsidRPr="0087626D">
        <w:rPr>
          <w:rFonts w:ascii="Times New Roman" w:hAnsi="Times New Roman" w:cs="Times New Roman"/>
          <w:sz w:val="24"/>
          <w:szCs w:val="24"/>
        </w:rPr>
        <w:t>, основные направления и требования к участникам конкурса, порядок подачи заявок:</w:t>
      </w:r>
    </w:p>
    <w:p w:rsidR="00953E3C" w:rsidRPr="0087626D" w:rsidRDefault="0014663D" w:rsidP="000802D1">
      <w:pPr>
        <w:rPr>
          <w:rFonts w:ascii="Times New Roman" w:hAnsi="Times New Roman" w:cs="Times New Roman"/>
          <w:sz w:val="24"/>
          <w:szCs w:val="24"/>
        </w:rPr>
      </w:pPr>
      <w:r w:rsidRPr="0087626D">
        <w:rPr>
          <w:rFonts w:ascii="Times New Roman" w:hAnsi="Times New Roman" w:cs="Times New Roman"/>
          <w:sz w:val="24"/>
          <w:szCs w:val="24"/>
        </w:rPr>
        <w:t xml:space="preserve">3.1.  </w:t>
      </w:r>
      <w:r w:rsidR="00953E3C" w:rsidRPr="0087626D">
        <w:rPr>
          <w:rFonts w:ascii="Times New Roman" w:hAnsi="Times New Roman" w:cs="Times New Roman"/>
          <w:sz w:val="24"/>
          <w:szCs w:val="24"/>
        </w:rPr>
        <w:t xml:space="preserve">К участию допускаются </w:t>
      </w:r>
      <w:r w:rsidR="008E5C8F" w:rsidRPr="0087626D">
        <w:rPr>
          <w:rFonts w:ascii="Times New Roman" w:hAnsi="Times New Roman" w:cs="Times New Roman"/>
          <w:sz w:val="24"/>
          <w:szCs w:val="24"/>
        </w:rPr>
        <w:t>субъекты малого и среднего бизнеса</w:t>
      </w:r>
      <w:r w:rsidR="00B472B9" w:rsidRPr="0087626D">
        <w:rPr>
          <w:rFonts w:ascii="Times New Roman" w:hAnsi="Times New Roman" w:cs="Times New Roman"/>
          <w:sz w:val="24"/>
          <w:szCs w:val="24"/>
        </w:rPr>
        <w:t>,</w:t>
      </w:r>
      <w:r w:rsidR="008E5C8F" w:rsidRPr="0087626D">
        <w:rPr>
          <w:rFonts w:ascii="Times New Roman" w:hAnsi="Times New Roman" w:cs="Times New Roman"/>
          <w:sz w:val="24"/>
          <w:szCs w:val="24"/>
        </w:rPr>
        <w:t xml:space="preserve"> </w:t>
      </w:r>
      <w:r w:rsidR="00A4670D" w:rsidRPr="0087626D">
        <w:rPr>
          <w:rFonts w:ascii="Times New Roman" w:hAnsi="Times New Roman" w:cs="Times New Roman"/>
          <w:sz w:val="24"/>
          <w:szCs w:val="24"/>
        </w:rPr>
        <w:t>соответствующи</w:t>
      </w:r>
      <w:r w:rsidR="00B472B9" w:rsidRPr="0087626D">
        <w:rPr>
          <w:rFonts w:ascii="Times New Roman" w:hAnsi="Times New Roman" w:cs="Times New Roman"/>
          <w:sz w:val="24"/>
          <w:szCs w:val="24"/>
        </w:rPr>
        <w:t>е</w:t>
      </w:r>
      <w:r w:rsidR="00A4670D" w:rsidRPr="0087626D">
        <w:rPr>
          <w:rFonts w:ascii="Times New Roman" w:hAnsi="Times New Roman" w:cs="Times New Roman"/>
          <w:sz w:val="24"/>
          <w:szCs w:val="24"/>
        </w:rPr>
        <w:t xml:space="preserve"> </w:t>
      </w:r>
      <w:r w:rsidR="0087626D" w:rsidRPr="0087626D">
        <w:rPr>
          <w:rFonts w:ascii="Times New Roman" w:hAnsi="Times New Roman" w:cs="Times New Roman"/>
          <w:sz w:val="24"/>
          <w:szCs w:val="24"/>
        </w:rPr>
        <w:t>требованиям п</w:t>
      </w:r>
      <w:r w:rsidR="008E5C8F" w:rsidRPr="0087626D">
        <w:rPr>
          <w:rFonts w:ascii="Times New Roman" w:hAnsi="Times New Roman" w:cs="Times New Roman"/>
          <w:sz w:val="24"/>
          <w:szCs w:val="24"/>
        </w:rPr>
        <w:t xml:space="preserve"> 1.2</w:t>
      </w:r>
      <w:r w:rsidR="00B472B9" w:rsidRPr="0087626D">
        <w:rPr>
          <w:rFonts w:ascii="Times New Roman" w:hAnsi="Times New Roman" w:cs="Times New Roman"/>
          <w:sz w:val="24"/>
          <w:szCs w:val="24"/>
        </w:rPr>
        <w:t>,</w:t>
      </w:r>
      <w:r w:rsidR="00953E3C" w:rsidRPr="0087626D">
        <w:rPr>
          <w:rFonts w:ascii="Times New Roman" w:hAnsi="Times New Roman" w:cs="Times New Roman"/>
          <w:sz w:val="24"/>
          <w:szCs w:val="24"/>
        </w:rPr>
        <w:t xml:space="preserve"> ранее не являвшиеся арендаторами Т</w:t>
      </w:r>
      <w:r w:rsidR="00D83A90" w:rsidRPr="0087626D">
        <w:rPr>
          <w:rFonts w:ascii="Times New Roman" w:hAnsi="Times New Roman" w:cs="Times New Roman"/>
          <w:sz w:val="24"/>
          <w:szCs w:val="24"/>
        </w:rPr>
        <w:t xml:space="preserve">оргового </w:t>
      </w:r>
      <w:r w:rsidR="000802D1" w:rsidRPr="0087626D">
        <w:rPr>
          <w:rFonts w:ascii="Times New Roman" w:hAnsi="Times New Roman" w:cs="Times New Roman"/>
          <w:sz w:val="24"/>
          <w:szCs w:val="24"/>
        </w:rPr>
        <w:t>Центра «</w:t>
      </w:r>
      <w:r w:rsidR="00953E3C" w:rsidRPr="0087626D">
        <w:rPr>
          <w:rFonts w:ascii="Times New Roman" w:hAnsi="Times New Roman" w:cs="Times New Roman"/>
          <w:sz w:val="24"/>
          <w:szCs w:val="24"/>
        </w:rPr>
        <w:t>Эко</w:t>
      </w:r>
      <w:r w:rsidR="00D83A90" w:rsidRPr="0087626D">
        <w:rPr>
          <w:rFonts w:ascii="Times New Roman" w:hAnsi="Times New Roman" w:cs="Times New Roman"/>
          <w:sz w:val="24"/>
          <w:szCs w:val="24"/>
        </w:rPr>
        <w:t>Д</w:t>
      </w:r>
      <w:r w:rsidR="00953E3C" w:rsidRPr="0087626D">
        <w:rPr>
          <w:rFonts w:ascii="Times New Roman" w:hAnsi="Times New Roman" w:cs="Times New Roman"/>
          <w:sz w:val="24"/>
          <w:szCs w:val="24"/>
        </w:rPr>
        <w:t xml:space="preserve">ом». </w:t>
      </w:r>
    </w:p>
    <w:p w:rsidR="0014663D" w:rsidRPr="0087626D" w:rsidRDefault="00D83A90" w:rsidP="000802D1">
      <w:pPr>
        <w:rPr>
          <w:rFonts w:ascii="Times New Roman" w:hAnsi="Times New Roman" w:cs="Times New Roman"/>
          <w:sz w:val="24"/>
          <w:szCs w:val="24"/>
        </w:rPr>
      </w:pPr>
      <w:r w:rsidRPr="0087626D">
        <w:rPr>
          <w:rFonts w:ascii="Times New Roman" w:hAnsi="Times New Roman" w:cs="Times New Roman"/>
          <w:sz w:val="24"/>
          <w:szCs w:val="24"/>
        </w:rPr>
        <w:t>3.2</w:t>
      </w:r>
      <w:r w:rsidR="0014663D" w:rsidRPr="0087626D">
        <w:rPr>
          <w:rFonts w:ascii="Times New Roman" w:hAnsi="Times New Roman" w:cs="Times New Roman"/>
          <w:sz w:val="24"/>
          <w:szCs w:val="24"/>
        </w:rPr>
        <w:t xml:space="preserve">. Участник конкурса </w:t>
      </w:r>
      <w:r w:rsidR="00670B3A" w:rsidRPr="0087626D">
        <w:rPr>
          <w:rFonts w:ascii="Times New Roman" w:hAnsi="Times New Roman" w:cs="Times New Roman"/>
          <w:sz w:val="24"/>
          <w:szCs w:val="24"/>
        </w:rPr>
        <w:t xml:space="preserve">может являться </w:t>
      </w:r>
      <w:r w:rsidR="0087626D" w:rsidRPr="0087626D">
        <w:rPr>
          <w:rFonts w:ascii="Times New Roman" w:hAnsi="Times New Roman" w:cs="Times New Roman"/>
          <w:sz w:val="24"/>
          <w:szCs w:val="24"/>
        </w:rPr>
        <w:t>производителем</w:t>
      </w:r>
      <w:r w:rsidR="00190CAC">
        <w:rPr>
          <w:rFonts w:ascii="Times New Roman" w:hAnsi="Times New Roman" w:cs="Times New Roman"/>
          <w:sz w:val="24"/>
          <w:szCs w:val="24"/>
        </w:rPr>
        <w:t>, поставщиком</w:t>
      </w:r>
      <w:r w:rsidR="0087626D" w:rsidRPr="0087626D">
        <w:rPr>
          <w:rFonts w:ascii="Times New Roman" w:hAnsi="Times New Roman" w:cs="Times New Roman"/>
          <w:sz w:val="24"/>
          <w:szCs w:val="24"/>
        </w:rPr>
        <w:t xml:space="preserve"> товаров продуктовой группы и/или быть их представителем</w:t>
      </w:r>
      <w:r w:rsidR="0014663D" w:rsidRPr="0087626D">
        <w:rPr>
          <w:rFonts w:ascii="Times New Roman" w:hAnsi="Times New Roman" w:cs="Times New Roman"/>
          <w:sz w:val="24"/>
          <w:szCs w:val="24"/>
        </w:rPr>
        <w:t>.</w:t>
      </w:r>
    </w:p>
    <w:p w:rsidR="00670B7B" w:rsidRPr="0087626D" w:rsidRDefault="0087626D" w:rsidP="000802D1">
      <w:pPr>
        <w:spacing w:after="0" w:line="240" w:lineRule="auto"/>
        <w:rPr>
          <w:rFonts w:ascii="Times New Roman" w:hAnsi="Times New Roman" w:cs="Times New Roman"/>
          <w:sz w:val="24"/>
          <w:szCs w:val="24"/>
        </w:rPr>
      </w:pPr>
      <w:r w:rsidRPr="0087626D">
        <w:rPr>
          <w:rFonts w:ascii="Times New Roman" w:hAnsi="Times New Roman" w:cs="Times New Roman"/>
          <w:sz w:val="24"/>
          <w:szCs w:val="24"/>
        </w:rPr>
        <w:t>3.3</w:t>
      </w:r>
      <w:r w:rsidR="00670B7B" w:rsidRPr="0087626D">
        <w:rPr>
          <w:rFonts w:ascii="Times New Roman" w:hAnsi="Times New Roman" w:cs="Times New Roman"/>
          <w:sz w:val="24"/>
          <w:szCs w:val="24"/>
        </w:rPr>
        <w:t>. Субъекты малого и среднего предпринимательства, желающие участвовать в конкурсе, предоставляют Организатору конкурса</w:t>
      </w:r>
      <w:r w:rsidR="00B472B9" w:rsidRPr="0087626D">
        <w:rPr>
          <w:rFonts w:ascii="Times New Roman" w:hAnsi="Times New Roman" w:cs="Times New Roman"/>
          <w:sz w:val="24"/>
          <w:szCs w:val="24"/>
        </w:rPr>
        <w:t xml:space="preserve"> на эл почту </w:t>
      </w:r>
      <w:r w:rsidR="004E4444" w:rsidRPr="0087626D">
        <w:rPr>
          <w:rFonts w:ascii="Times New Roman" w:hAnsi="Times New Roman" w:cs="Times New Roman"/>
          <w:sz w:val="24"/>
          <w:szCs w:val="24"/>
          <w:lang w:val="en-US"/>
        </w:rPr>
        <w:t>y</w:t>
      </w:r>
      <w:r w:rsidR="00670B3A" w:rsidRPr="0087626D">
        <w:rPr>
          <w:rFonts w:ascii="Times New Roman" w:hAnsi="Times New Roman" w:cs="Times New Roman"/>
          <w:sz w:val="24"/>
          <w:szCs w:val="24"/>
          <w:lang w:val="en-US"/>
        </w:rPr>
        <w:t>a</w:t>
      </w:r>
      <w:r w:rsidR="004E4444" w:rsidRPr="0087626D">
        <w:rPr>
          <w:rFonts w:ascii="Times New Roman" w:hAnsi="Times New Roman" w:cs="Times New Roman"/>
          <w:sz w:val="24"/>
          <w:szCs w:val="24"/>
          <w:lang w:val="en-US"/>
        </w:rPr>
        <w:t>rmarka</w:t>
      </w:r>
      <w:r w:rsidR="004E4444" w:rsidRPr="0087626D">
        <w:rPr>
          <w:rFonts w:ascii="Times New Roman" w:hAnsi="Times New Roman" w:cs="Times New Roman"/>
          <w:sz w:val="24"/>
          <w:szCs w:val="24"/>
        </w:rPr>
        <w:t>@</w:t>
      </w:r>
      <w:r w:rsidR="004E4444" w:rsidRPr="0087626D">
        <w:rPr>
          <w:rFonts w:ascii="Times New Roman" w:hAnsi="Times New Roman" w:cs="Times New Roman"/>
          <w:sz w:val="24"/>
          <w:szCs w:val="24"/>
          <w:lang w:val="en-US"/>
        </w:rPr>
        <w:t>vmkcapital</w:t>
      </w:r>
      <w:r w:rsidR="004E4444" w:rsidRPr="0087626D">
        <w:rPr>
          <w:rFonts w:ascii="Times New Roman" w:hAnsi="Times New Roman" w:cs="Times New Roman"/>
          <w:sz w:val="24"/>
          <w:szCs w:val="24"/>
        </w:rPr>
        <w:t>.</w:t>
      </w:r>
      <w:r w:rsidR="004E4444" w:rsidRPr="0087626D">
        <w:rPr>
          <w:rFonts w:ascii="Times New Roman" w:hAnsi="Times New Roman" w:cs="Times New Roman"/>
          <w:sz w:val="24"/>
          <w:szCs w:val="24"/>
          <w:lang w:val="en-US"/>
        </w:rPr>
        <w:t>ru</w:t>
      </w:r>
      <w:r w:rsidR="00670B7B" w:rsidRPr="0087626D">
        <w:rPr>
          <w:rFonts w:ascii="Times New Roman" w:hAnsi="Times New Roman" w:cs="Times New Roman"/>
          <w:sz w:val="24"/>
          <w:szCs w:val="24"/>
        </w:rPr>
        <w:t>:</w:t>
      </w:r>
    </w:p>
    <w:p w:rsidR="00670B7B" w:rsidRPr="0087626D" w:rsidRDefault="00670B7B" w:rsidP="000802D1">
      <w:pPr>
        <w:spacing w:after="0" w:line="240" w:lineRule="auto"/>
        <w:ind w:firstLine="708"/>
        <w:rPr>
          <w:rFonts w:ascii="Times New Roman" w:hAnsi="Times New Roman" w:cs="Times New Roman"/>
          <w:sz w:val="24"/>
          <w:szCs w:val="24"/>
        </w:rPr>
      </w:pPr>
      <w:r w:rsidRPr="0087626D">
        <w:rPr>
          <w:rFonts w:ascii="Times New Roman" w:hAnsi="Times New Roman" w:cs="Times New Roman"/>
          <w:sz w:val="24"/>
          <w:szCs w:val="24"/>
        </w:rPr>
        <w:t xml:space="preserve">- заполненную </w:t>
      </w:r>
      <w:r w:rsidR="00B20846" w:rsidRPr="0087626D">
        <w:rPr>
          <w:rFonts w:ascii="Times New Roman" w:hAnsi="Times New Roman" w:cs="Times New Roman"/>
          <w:sz w:val="24"/>
          <w:szCs w:val="24"/>
        </w:rPr>
        <w:t>заявку</w:t>
      </w:r>
      <w:r w:rsidRPr="0087626D">
        <w:rPr>
          <w:rFonts w:ascii="Times New Roman" w:hAnsi="Times New Roman" w:cs="Times New Roman"/>
          <w:sz w:val="24"/>
          <w:szCs w:val="24"/>
        </w:rPr>
        <w:t xml:space="preserve"> участника конкурса согласно </w:t>
      </w:r>
      <w:r w:rsidR="0014663D" w:rsidRPr="0087626D">
        <w:rPr>
          <w:rFonts w:ascii="Times New Roman" w:hAnsi="Times New Roman" w:cs="Times New Roman"/>
          <w:sz w:val="24"/>
          <w:szCs w:val="24"/>
        </w:rPr>
        <w:t>П</w:t>
      </w:r>
      <w:r w:rsidRPr="0087626D">
        <w:rPr>
          <w:rFonts w:ascii="Times New Roman" w:hAnsi="Times New Roman" w:cs="Times New Roman"/>
          <w:sz w:val="24"/>
          <w:szCs w:val="24"/>
        </w:rPr>
        <w:t>риложению № 1 к настоящему Положению</w:t>
      </w:r>
      <w:r w:rsidR="00B472B9" w:rsidRPr="0087626D">
        <w:rPr>
          <w:rFonts w:ascii="Times New Roman" w:hAnsi="Times New Roman" w:cs="Times New Roman"/>
          <w:sz w:val="24"/>
          <w:szCs w:val="24"/>
        </w:rPr>
        <w:t>.</w:t>
      </w:r>
    </w:p>
    <w:p w:rsidR="00670B7B" w:rsidRPr="0087626D" w:rsidRDefault="00670B7B" w:rsidP="000802D1">
      <w:pPr>
        <w:spacing w:after="0" w:line="240" w:lineRule="auto"/>
        <w:ind w:firstLine="708"/>
        <w:rPr>
          <w:rFonts w:ascii="Times New Roman" w:hAnsi="Times New Roman" w:cs="Times New Roman"/>
          <w:sz w:val="24"/>
          <w:szCs w:val="24"/>
        </w:rPr>
      </w:pPr>
      <w:r w:rsidRPr="0087626D">
        <w:rPr>
          <w:rFonts w:ascii="Times New Roman" w:hAnsi="Times New Roman" w:cs="Times New Roman"/>
          <w:sz w:val="24"/>
          <w:szCs w:val="24"/>
        </w:rPr>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либо копию свидетельства о государственной регистрации юридического лица (для юридических лиц); </w:t>
      </w:r>
    </w:p>
    <w:p w:rsidR="00670B7B" w:rsidRPr="0087626D" w:rsidRDefault="003C5641" w:rsidP="000802D1">
      <w:pPr>
        <w:rPr>
          <w:rFonts w:ascii="Times New Roman" w:hAnsi="Times New Roman" w:cs="Times New Roman"/>
          <w:sz w:val="24"/>
          <w:szCs w:val="24"/>
        </w:rPr>
      </w:pPr>
      <w:r w:rsidRPr="0087626D">
        <w:rPr>
          <w:rFonts w:ascii="Times New Roman" w:hAnsi="Times New Roman" w:cs="Times New Roman"/>
          <w:sz w:val="24"/>
          <w:szCs w:val="24"/>
        </w:rPr>
        <w:t xml:space="preserve">          </w:t>
      </w:r>
      <w:r w:rsidR="00670B7B" w:rsidRPr="0087626D">
        <w:rPr>
          <w:rFonts w:ascii="Times New Roman" w:hAnsi="Times New Roman" w:cs="Times New Roman"/>
          <w:sz w:val="24"/>
          <w:szCs w:val="24"/>
        </w:rPr>
        <w:t xml:space="preserve">- презентацию своей продукции в формате </w:t>
      </w:r>
      <w:r w:rsidR="00670B7B" w:rsidRPr="0087626D">
        <w:rPr>
          <w:rFonts w:ascii="Times New Roman" w:hAnsi="Times New Roman" w:cs="Times New Roman"/>
          <w:sz w:val="24"/>
          <w:szCs w:val="24"/>
          <w:lang w:val="en-US"/>
        </w:rPr>
        <w:t>Word</w:t>
      </w:r>
      <w:r w:rsidR="00670B7B" w:rsidRPr="0087626D">
        <w:rPr>
          <w:rFonts w:ascii="Times New Roman" w:hAnsi="Times New Roman" w:cs="Times New Roman"/>
          <w:sz w:val="24"/>
          <w:szCs w:val="24"/>
        </w:rPr>
        <w:t xml:space="preserve">, </w:t>
      </w:r>
      <w:proofErr w:type="gramStart"/>
      <w:r w:rsidR="00670B7B" w:rsidRPr="0087626D">
        <w:rPr>
          <w:rFonts w:ascii="Times New Roman" w:hAnsi="Times New Roman" w:cs="Times New Roman"/>
          <w:sz w:val="24"/>
          <w:szCs w:val="24"/>
        </w:rPr>
        <w:t>pdf.,</w:t>
      </w:r>
      <w:proofErr w:type="gramEnd"/>
      <w:r w:rsidR="00670B7B" w:rsidRPr="0087626D">
        <w:rPr>
          <w:rFonts w:ascii="Times New Roman" w:hAnsi="Times New Roman" w:cs="Times New Roman"/>
          <w:sz w:val="24"/>
          <w:szCs w:val="24"/>
        </w:rPr>
        <w:t xml:space="preserve"> о</w:t>
      </w:r>
      <w:r w:rsidR="00B472B9" w:rsidRPr="0087626D">
        <w:rPr>
          <w:rFonts w:ascii="Times New Roman" w:hAnsi="Times New Roman" w:cs="Times New Roman"/>
          <w:sz w:val="24"/>
          <w:szCs w:val="24"/>
        </w:rPr>
        <w:t>дним файлом не более 10 страниц.</w:t>
      </w:r>
    </w:p>
    <w:p w:rsidR="00670B7B" w:rsidRPr="0087626D" w:rsidRDefault="00670B7B" w:rsidP="000802D1">
      <w:pPr>
        <w:spacing w:before="100" w:beforeAutospacing="1" w:after="0" w:line="240" w:lineRule="auto"/>
        <w:ind w:firstLine="708"/>
        <w:rPr>
          <w:rFonts w:ascii="Times New Roman" w:hAnsi="Times New Roman" w:cs="Times New Roman"/>
          <w:sz w:val="24"/>
          <w:szCs w:val="24"/>
        </w:rPr>
      </w:pPr>
      <w:r w:rsidRPr="0087626D">
        <w:rPr>
          <w:rFonts w:ascii="Times New Roman" w:hAnsi="Times New Roman" w:cs="Times New Roman"/>
          <w:sz w:val="24"/>
          <w:szCs w:val="24"/>
        </w:rPr>
        <w:lastRenderedPageBreak/>
        <w:t xml:space="preserve">- </w:t>
      </w:r>
      <w:r w:rsidR="004E4444" w:rsidRPr="0087626D">
        <w:rPr>
          <w:rFonts w:ascii="Times New Roman" w:hAnsi="Times New Roman" w:cs="Times New Roman"/>
          <w:sz w:val="24"/>
          <w:szCs w:val="24"/>
        </w:rPr>
        <w:t>к</w:t>
      </w:r>
      <w:r w:rsidR="00B472B9" w:rsidRPr="0087626D">
        <w:rPr>
          <w:rFonts w:ascii="Times New Roman" w:hAnsi="Times New Roman" w:cs="Times New Roman"/>
          <w:sz w:val="24"/>
          <w:szCs w:val="24"/>
        </w:rPr>
        <w:t xml:space="preserve">раткую </w:t>
      </w:r>
      <w:r w:rsidRPr="0087626D">
        <w:rPr>
          <w:rFonts w:ascii="Times New Roman" w:hAnsi="Times New Roman" w:cs="Times New Roman"/>
          <w:sz w:val="24"/>
          <w:szCs w:val="24"/>
        </w:rPr>
        <w:t xml:space="preserve">пояснительную записку, в которой изложена история </w:t>
      </w:r>
      <w:r w:rsidR="00B472B9" w:rsidRPr="0087626D">
        <w:rPr>
          <w:rFonts w:ascii="Times New Roman" w:hAnsi="Times New Roman" w:cs="Times New Roman"/>
          <w:sz w:val="24"/>
          <w:szCs w:val="24"/>
        </w:rPr>
        <w:t>бизнеса</w:t>
      </w:r>
      <w:r w:rsidRPr="0087626D">
        <w:rPr>
          <w:rFonts w:ascii="Times New Roman" w:hAnsi="Times New Roman" w:cs="Times New Roman"/>
          <w:sz w:val="24"/>
          <w:szCs w:val="24"/>
        </w:rPr>
        <w:t xml:space="preserve"> (с какого года существует, с чего все начиналось, как развивалось предприятие, как изменялась структура его деятельности и т.д.).</w:t>
      </w:r>
    </w:p>
    <w:p w:rsidR="00670B7B" w:rsidRPr="0087626D" w:rsidRDefault="0087626D" w:rsidP="000802D1">
      <w:pPr>
        <w:spacing w:before="100" w:beforeAutospacing="1"/>
        <w:rPr>
          <w:rFonts w:ascii="Times New Roman" w:hAnsi="Times New Roman" w:cs="Times New Roman"/>
          <w:sz w:val="24"/>
          <w:szCs w:val="24"/>
        </w:rPr>
      </w:pPr>
      <w:r w:rsidRPr="0087626D">
        <w:rPr>
          <w:rFonts w:ascii="Times New Roman" w:hAnsi="Times New Roman" w:cs="Times New Roman"/>
          <w:sz w:val="24"/>
          <w:szCs w:val="24"/>
        </w:rPr>
        <w:t>3.4</w:t>
      </w:r>
      <w:r w:rsidR="00670B7B" w:rsidRPr="0087626D">
        <w:rPr>
          <w:rFonts w:ascii="Times New Roman" w:hAnsi="Times New Roman" w:cs="Times New Roman"/>
          <w:sz w:val="24"/>
          <w:szCs w:val="24"/>
        </w:rPr>
        <w:t>. Кроме вышеперечисленных документов, участники конкурса могут направить материалы</w:t>
      </w:r>
      <w:r w:rsidR="00A4670D" w:rsidRPr="0087626D">
        <w:rPr>
          <w:rFonts w:ascii="Times New Roman" w:hAnsi="Times New Roman" w:cs="Times New Roman"/>
          <w:sz w:val="24"/>
          <w:szCs w:val="24"/>
        </w:rPr>
        <w:t xml:space="preserve"> о реализованных проектах, успехах и достижениях</w:t>
      </w:r>
      <w:r w:rsidR="00670B7B" w:rsidRPr="0087626D">
        <w:rPr>
          <w:rFonts w:ascii="Times New Roman" w:hAnsi="Times New Roman" w:cs="Times New Roman"/>
          <w:sz w:val="24"/>
          <w:szCs w:val="24"/>
        </w:rPr>
        <w:t>, публикации в средствах массовой информации, копии дипломов, полученных на выставках, ярмарках или иных конкурсах и другие материалы</w:t>
      </w:r>
      <w:r w:rsidRPr="0087626D">
        <w:rPr>
          <w:rFonts w:ascii="Times New Roman" w:hAnsi="Times New Roman" w:cs="Times New Roman"/>
          <w:sz w:val="24"/>
          <w:szCs w:val="24"/>
        </w:rPr>
        <w:t>.</w:t>
      </w:r>
    </w:p>
    <w:p w:rsidR="00175F10" w:rsidRPr="0087626D"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4</w:t>
      </w:r>
      <w:r w:rsidR="00175F10" w:rsidRPr="0087626D">
        <w:rPr>
          <w:rFonts w:ascii="Times New Roman" w:hAnsi="Times New Roman" w:cs="Times New Roman"/>
          <w:sz w:val="24"/>
          <w:szCs w:val="24"/>
        </w:rPr>
        <w:t xml:space="preserve">. </w:t>
      </w:r>
      <w:r w:rsidR="0014663D" w:rsidRPr="0087626D">
        <w:rPr>
          <w:rFonts w:ascii="Times New Roman" w:hAnsi="Times New Roman" w:cs="Times New Roman"/>
          <w:sz w:val="24"/>
          <w:szCs w:val="24"/>
        </w:rPr>
        <w:t>П</w:t>
      </w:r>
      <w:r w:rsidR="00175F10" w:rsidRPr="0087626D">
        <w:rPr>
          <w:rFonts w:ascii="Times New Roman" w:hAnsi="Times New Roman" w:cs="Times New Roman"/>
          <w:sz w:val="24"/>
          <w:szCs w:val="24"/>
        </w:rPr>
        <w:t>орядок организации и проведени</w:t>
      </w:r>
      <w:r w:rsidR="00B472B9" w:rsidRPr="0087626D">
        <w:rPr>
          <w:rFonts w:ascii="Times New Roman" w:hAnsi="Times New Roman" w:cs="Times New Roman"/>
          <w:sz w:val="24"/>
          <w:szCs w:val="24"/>
        </w:rPr>
        <w:t>я</w:t>
      </w:r>
      <w:r w:rsidR="00175F10" w:rsidRPr="0087626D">
        <w:rPr>
          <w:rFonts w:ascii="Times New Roman" w:hAnsi="Times New Roman" w:cs="Times New Roman"/>
          <w:sz w:val="24"/>
          <w:szCs w:val="24"/>
        </w:rPr>
        <w:t xml:space="preserve"> конкурса:</w:t>
      </w:r>
    </w:p>
    <w:p w:rsidR="00E20B4E" w:rsidRPr="0087626D"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4</w:t>
      </w:r>
      <w:r w:rsidR="00E20B4E" w:rsidRPr="0087626D">
        <w:rPr>
          <w:rFonts w:ascii="Times New Roman" w:hAnsi="Times New Roman" w:cs="Times New Roman"/>
          <w:sz w:val="24"/>
          <w:szCs w:val="24"/>
        </w:rPr>
        <w:t>.</w:t>
      </w:r>
      <w:r w:rsidR="00A4670D" w:rsidRPr="0087626D">
        <w:rPr>
          <w:rFonts w:ascii="Times New Roman" w:hAnsi="Times New Roman" w:cs="Times New Roman"/>
          <w:sz w:val="24"/>
          <w:szCs w:val="24"/>
        </w:rPr>
        <w:t>1</w:t>
      </w:r>
      <w:r w:rsidR="0014663D" w:rsidRPr="0087626D">
        <w:rPr>
          <w:rFonts w:ascii="Times New Roman" w:hAnsi="Times New Roman" w:cs="Times New Roman"/>
          <w:sz w:val="24"/>
          <w:szCs w:val="24"/>
        </w:rPr>
        <w:t>.</w:t>
      </w:r>
      <w:r w:rsidR="00E20B4E" w:rsidRPr="0087626D">
        <w:rPr>
          <w:rFonts w:ascii="Times New Roman" w:hAnsi="Times New Roman" w:cs="Times New Roman"/>
          <w:sz w:val="24"/>
          <w:szCs w:val="24"/>
        </w:rPr>
        <w:t xml:space="preserve"> </w:t>
      </w:r>
      <w:r w:rsidR="0014663D" w:rsidRPr="0087626D">
        <w:rPr>
          <w:rFonts w:ascii="Times New Roman" w:hAnsi="Times New Roman" w:cs="Times New Roman"/>
          <w:sz w:val="24"/>
          <w:szCs w:val="24"/>
        </w:rPr>
        <w:t>Р</w:t>
      </w:r>
      <w:r w:rsidR="00E20B4E" w:rsidRPr="0087626D">
        <w:rPr>
          <w:rFonts w:ascii="Times New Roman" w:hAnsi="Times New Roman" w:cs="Times New Roman"/>
          <w:sz w:val="24"/>
          <w:szCs w:val="24"/>
        </w:rPr>
        <w:t>азмещен</w:t>
      </w:r>
      <w:r w:rsidR="004E4444" w:rsidRPr="0087626D">
        <w:rPr>
          <w:rFonts w:ascii="Times New Roman" w:hAnsi="Times New Roman" w:cs="Times New Roman"/>
          <w:sz w:val="24"/>
          <w:szCs w:val="24"/>
        </w:rPr>
        <w:t>ие объявления о начале конкурса</w:t>
      </w:r>
      <w:r w:rsidR="00670B3A" w:rsidRPr="0087626D">
        <w:rPr>
          <w:rFonts w:ascii="Times New Roman" w:hAnsi="Times New Roman" w:cs="Times New Roman"/>
          <w:sz w:val="24"/>
          <w:szCs w:val="24"/>
        </w:rPr>
        <w:t xml:space="preserve"> осуществляется на</w:t>
      </w:r>
      <w:r w:rsidRPr="0087626D">
        <w:rPr>
          <w:rFonts w:ascii="Times New Roman" w:hAnsi="Times New Roman" w:cs="Times New Roman"/>
          <w:sz w:val="24"/>
          <w:szCs w:val="24"/>
        </w:rPr>
        <w:t xml:space="preserve"> </w:t>
      </w:r>
      <w:r w:rsidR="0031779F" w:rsidRPr="0087626D">
        <w:rPr>
          <w:rFonts w:ascii="Times New Roman" w:hAnsi="Times New Roman" w:cs="Times New Roman"/>
          <w:sz w:val="24"/>
          <w:szCs w:val="24"/>
        </w:rPr>
        <w:t>сайте https://ecodomtc.ru/</w:t>
      </w:r>
      <w:r w:rsidR="004E4444" w:rsidRPr="0087626D">
        <w:rPr>
          <w:rFonts w:ascii="Times New Roman" w:hAnsi="Times New Roman" w:cs="Times New Roman"/>
          <w:sz w:val="24"/>
          <w:szCs w:val="24"/>
        </w:rPr>
        <w:t xml:space="preserve"> </w:t>
      </w:r>
      <w:r w:rsidR="00B472B9" w:rsidRPr="0087626D">
        <w:rPr>
          <w:rFonts w:ascii="Times New Roman" w:hAnsi="Times New Roman" w:cs="Times New Roman"/>
          <w:sz w:val="24"/>
          <w:szCs w:val="24"/>
        </w:rPr>
        <w:t xml:space="preserve">вкладка </w:t>
      </w:r>
      <w:r w:rsidR="004E4444" w:rsidRPr="0087626D">
        <w:rPr>
          <w:rFonts w:ascii="Times New Roman" w:hAnsi="Times New Roman" w:cs="Times New Roman"/>
          <w:sz w:val="24"/>
          <w:szCs w:val="24"/>
        </w:rPr>
        <w:t>«С</w:t>
      </w:r>
      <w:r w:rsidR="00B472B9" w:rsidRPr="0087626D">
        <w:rPr>
          <w:rFonts w:ascii="Times New Roman" w:hAnsi="Times New Roman" w:cs="Times New Roman"/>
          <w:sz w:val="24"/>
          <w:szCs w:val="24"/>
        </w:rPr>
        <w:t>отрудничество</w:t>
      </w:r>
      <w:r w:rsidR="004E4444" w:rsidRPr="0087626D">
        <w:rPr>
          <w:rFonts w:ascii="Times New Roman" w:hAnsi="Times New Roman" w:cs="Times New Roman"/>
          <w:sz w:val="24"/>
          <w:szCs w:val="24"/>
        </w:rPr>
        <w:t>».</w:t>
      </w:r>
    </w:p>
    <w:p w:rsidR="00E20B4E" w:rsidRPr="0087626D" w:rsidRDefault="00E20B4E" w:rsidP="000802D1">
      <w:pPr>
        <w:autoSpaceDE w:val="0"/>
        <w:autoSpaceDN w:val="0"/>
        <w:adjustRightInd w:val="0"/>
        <w:spacing w:after="0" w:line="240" w:lineRule="auto"/>
        <w:ind w:firstLine="709"/>
        <w:rPr>
          <w:rFonts w:ascii="Times New Roman" w:hAnsi="Times New Roman" w:cs="Times New Roman"/>
          <w:sz w:val="24"/>
          <w:szCs w:val="24"/>
        </w:rPr>
      </w:pPr>
      <w:r w:rsidRPr="0087626D">
        <w:rPr>
          <w:rFonts w:ascii="Times New Roman" w:hAnsi="Times New Roman" w:cs="Times New Roman"/>
          <w:sz w:val="24"/>
          <w:szCs w:val="24"/>
        </w:rPr>
        <w:t>В объявлении указываются:</w:t>
      </w:r>
    </w:p>
    <w:p w:rsidR="00E20B4E" w:rsidRPr="0087626D" w:rsidRDefault="00E20B4E" w:rsidP="000802D1">
      <w:pPr>
        <w:autoSpaceDE w:val="0"/>
        <w:autoSpaceDN w:val="0"/>
        <w:adjustRightInd w:val="0"/>
        <w:spacing w:after="0" w:line="240" w:lineRule="auto"/>
        <w:rPr>
          <w:rFonts w:ascii="Times New Roman" w:hAnsi="Times New Roman" w:cs="Times New Roman"/>
          <w:sz w:val="24"/>
          <w:szCs w:val="24"/>
        </w:rPr>
      </w:pPr>
      <w:r w:rsidRPr="0087626D">
        <w:rPr>
          <w:rFonts w:ascii="Times New Roman" w:hAnsi="Times New Roman" w:cs="Times New Roman"/>
          <w:sz w:val="24"/>
          <w:szCs w:val="24"/>
        </w:rPr>
        <w:t>- дата начала и окончания приема заявок;</w:t>
      </w:r>
    </w:p>
    <w:p w:rsidR="00E20B4E" w:rsidRPr="0087626D" w:rsidRDefault="00E20B4E" w:rsidP="000802D1">
      <w:pPr>
        <w:autoSpaceDE w:val="0"/>
        <w:autoSpaceDN w:val="0"/>
        <w:adjustRightInd w:val="0"/>
        <w:spacing w:after="0" w:line="240" w:lineRule="auto"/>
        <w:rPr>
          <w:rFonts w:ascii="Times New Roman" w:hAnsi="Times New Roman" w:cs="Times New Roman"/>
          <w:sz w:val="24"/>
          <w:szCs w:val="24"/>
        </w:rPr>
      </w:pPr>
      <w:r w:rsidRPr="0087626D">
        <w:rPr>
          <w:rFonts w:ascii="Times New Roman" w:hAnsi="Times New Roman" w:cs="Times New Roman"/>
          <w:sz w:val="24"/>
          <w:szCs w:val="24"/>
        </w:rPr>
        <w:t>- цели конкурса;</w:t>
      </w:r>
    </w:p>
    <w:p w:rsidR="00E20B4E" w:rsidRPr="0087626D" w:rsidRDefault="00E20B4E" w:rsidP="000802D1">
      <w:pPr>
        <w:autoSpaceDE w:val="0"/>
        <w:autoSpaceDN w:val="0"/>
        <w:adjustRightInd w:val="0"/>
        <w:spacing w:after="0" w:line="240" w:lineRule="auto"/>
        <w:rPr>
          <w:rFonts w:ascii="Times New Roman" w:hAnsi="Times New Roman" w:cs="Times New Roman"/>
          <w:sz w:val="24"/>
          <w:szCs w:val="24"/>
        </w:rPr>
      </w:pPr>
      <w:r w:rsidRPr="0087626D">
        <w:rPr>
          <w:rFonts w:ascii="Times New Roman" w:hAnsi="Times New Roman" w:cs="Times New Roman"/>
          <w:sz w:val="24"/>
          <w:szCs w:val="24"/>
        </w:rPr>
        <w:t>- срок проведения конкурса;</w:t>
      </w:r>
    </w:p>
    <w:p w:rsidR="00E20B4E" w:rsidRPr="0087626D" w:rsidRDefault="00E20B4E" w:rsidP="000802D1">
      <w:pPr>
        <w:autoSpaceDE w:val="0"/>
        <w:autoSpaceDN w:val="0"/>
        <w:adjustRightInd w:val="0"/>
        <w:spacing w:after="0" w:line="240" w:lineRule="auto"/>
        <w:rPr>
          <w:rFonts w:ascii="Times New Roman" w:hAnsi="Times New Roman" w:cs="Times New Roman"/>
          <w:sz w:val="24"/>
          <w:szCs w:val="24"/>
        </w:rPr>
      </w:pPr>
      <w:r w:rsidRPr="0087626D">
        <w:rPr>
          <w:rFonts w:ascii="Times New Roman" w:hAnsi="Times New Roman" w:cs="Times New Roman"/>
          <w:sz w:val="24"/>
          <w:szCs w:val="24"/>
        </w:rPr>
        <w:t xml:space="preserve">- условия и порядок проведения конкурса; </w:t>
      </w:r>
    </w:p>
    <w:p w:rsidR="00B472B9" w:rsidRDefault="00E20B4E" w:rsidP="000802D1">
      <w:pPr>
        <w:autoSpaceDE w:val="0"/>
        <w:autoSpaceDN w:val="0"/>
        <w:adjustRightInd w:val="0"/>
        <w:spacing w:after="0" w:line="240" w:lineRule="auto"/>
        <w:rPr>
          <w:rFonts w:ascii="Times New Roman" w:hAnsi="Times New Roman" w:cs="Times New Roman"/>
          <w:sz w:val="24"/>
          <w:szCs w:val="24"/>
        </w:rPr>
      </w:pPr>
      <w:r w:rsidRPr="0087626D">
        <w:rPr>
          <w:rFonts w:ascii="Times New Roman" w:hAnsi="Times New Roman" w:cs="Times New Roman"/>
          <w:sz w:val="24"/>
          <w:szCs w:val="24"/>
        </w:rPr>
        <w:t>- перечень документов, представляемых претендентами</w:t>
      </w:r>
      <w:r w:rsidR="00121ECF">
        <w:rPr>
          <w:rFonts w:ascii="Times New Roman" w:hAnsi="Times New Roman" w:cs="Times New Roman"/>
          <w:sz w:val="24"/>
          <w:szCs w:val="24"/>
        </w:rPr>
        <w:t>;</w:t>
      </w:r>
    </w:p>
    <w:p w:rsidR="00121ECF" w:rsidRPr="0087626D" w:rsidRDefault="00121ECF" w:rsidP="00080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критерии выбора победителей.</w:t>
      </w:r>
    </w:p>
    <w:p w:rsidR="000802D1" w:rsidRDefault="000802D1" w:rsidP="000802D1">
      <w:pPr>
        <w:rPr>
          <w:rFonts w:ascii="Times New Roman" w:hAnsi="Times New Roman" w:cs="Times New Roman"/>
          <w:sz w:val="24"/>
          <w:szCs w:val="24"/>
        </w:rPr>
      </w:pPr>
    </w:p>
    <w:p w:rsidR="00984E51" w:rsidRPr="0087626D" w:rsidRDefault="000802D1" w:rsidP="000802D1">
      <w:pPr>
        <w:rPr>
          <w:rFonts w:ascii="Times New Roman" w:hAnsi="Times New Roman" w:cs="Times New Roman"/>
          <w:sz w:val="24"/>
          <w:szCs w:val="24"/>
        </w:rPr>
      </w:pPr>
      <w:r>
        <w:rPr>
          <w:rFonts w:ascii="Times New Roman" w:hAnsi="Times New Roman" w:cs="Times New Roman"/>
          <w:sz w:val="24"/>
          <w:szCs w:val="24"/>
        </w:rPr>
        <w:t>4</w:t>
      </w:r>
      <w:r w:rsidR="0087626D" w:rsidRPr="0087626D">
        <w:rPr>
          <w:rFonts w:ascii="Times New Roman" w:hAnsi="Times New Roman" w:cs="Times New Roman"/>
          <w:sz w:val="24"/>
          <w:szCs w:val="24"/>
        </w:rPr>
        <w:t>.2</w:t>
      </w:r>
      <w:r>
        <w:rPr>
          <w:rFonts w:ascii="Times New Roman" w:hAnsi="Times New Roman" w:cs="Times New Roman"/>
          <w:sz w:val="24"/>
          <w:szCs w:val="24"/>
        </w:rPr>
        <w:t>.</w:t>
      </w:r>
      <w:r w:rsidR="00984E51" w:rsidRPr="0087626D">
        <w:rPr>
          <w:rFonts w:ascii="Times New Roman" w:hAnsi="Times New Roman" w:cs="Times New Roman"/>
          <w:sz w:val="24"/>
          <w:szCs w:val="24"/>
        </w:rPr>
        <w:t xml:space="preserve"> </w:t>
      </w:r>
      <w:r w:rsidR="00670B3A" w:rsidRPr="0087626D">
        <w:rPr>
          <w:rFonts w:ascii="Times New Roman" w:hAnsi="Times New Roman" w:cs="Times New Roman"/>
          <w:sz w:val="24"/>
          <w:szCs w:val="24"/>
        </w:rPr>
        <w:t>С</w:t>
      </w:r>
      <w:r w:rsidR="00984E51" w:rsidRPr="0087626D">
        <w:rPr>
          <w:rFonts w:ascii="Times New Roman" w:hAnsi="Times New Roman" w:cs="Times New Roman"/>
          <w:sz w:val="24"/>
          <w:szCs w:val="24"/>
        </w:rPr>
        <w:t xml:space="preserve">роки проведения: конкурс проходит </w:t>
      </w:r>
      <w:r w:rsidRPr="0087626D">
        <w:rPr>
          <w:rFonts w:ascii="Times New Roman" w:hAnsi="Times New Roman" w:cs="Times New Roman"/>
          <w:sz w:val="24"/>
          <w:szCs w:val="24"/>
        </w:rPr>
        <w:t>в 3</w:t>
      </w:r>
      <w:r w:rsidR="00984E51" w:rsidRPr="0087626D">
        <w:rPr>
          <w:rFonts w:ascii="Times New Roman" w:hAnsi="Times New Roman" w:cs="Times New Roman"/>
          <w:sz w:val="24"/>
          <w:szCs w:val="24"/>
        </w:rPr>
        <w:t xml:space="preserve"> этапа</w:t>
      </w:r>
      <w:r w:rsidR="0087626D" w:rsidRPr="0087626D">
        <w:rPr>
          <w:rFonts w:ascii="Times New Roman" w:hAnsi="Times New Roman" w:cs="Times New Roman"/>
          <w:sz w:val="24"/>
          <w:szCs w:val="24"/>
        </w:rPr>
        <w:t>.</w:t>
      </w:r>
    </w:p>
    <w:p w:rsidR="00984E51" w:rsidRPr="0087626D" w:rsidRDefault="00984E51" w:rsidP="000802D1">
      <w:pPr>
        <w:rPr>
          <w:rFonts w:ascii="Times New Roman" w:hAnsi="Times New Roman" w:cs="Times New Roman"/>
          <w:sz w:val="24"/>
          <w:szCs w:val="24"/>
        </w:rPr>
      </w:pPr>
      <w:r w:rsidRPr="0087626D">
        <w:rPr>
          <w:rFonts w:ascii="Times New Roman" w:hAnsi="Times New Roman" w:cs="Times New Roman"/>
          <w:sz w:val="24"/>
          <w:szCs w:val="24"/>
        </w:rPr>
        <w:t xml:space="preserve">| этап – прием заявок </w:t>
      </w:r>
      <w:r w:rsidR="00670B3A" w:rsidRPr="0087626D">
        <w:rPr>
          <w:rFonts w:ascii="Times New Roman" w:hAnsi="Times New Roman" w:cs="Times New Roman"/>
          <w:sz w:val="24"/>
          <w:szCs w:val="24"/>
        </w:rPr>
        <w:t xml:space="preserve">производится </w:t>
      </w:r>
      <w:r w:rsidR="00B472B9" w:rsidRPr="0087626D">
        <w:rPr>
          <w:rFonts w:ascii="Times New Roman" w:hAnsi="Times New Roman" w:cs="Times New Roman"/>
          <w:sz w:val="24"/>
          <w:szCs w:val="24"/>
        </w:rPr>
        <w:t>с даты</w:t>
      </w:r>
      <w:r w:rsidR="004E4444" w:rsidRPr="0087626D">
        <w:rPr>
          <w:rFonts w:ascii="Times New Roman" w:hAnsi="Times New Roman" w:cs="Times New Roman"/>
          <w:sz w:val="24"/>
          <w:szCs w:val="24"/>
        </w:rPr>
        <w:t xml:space="preserve"> начала </w:t>
      </w:r>
      <w:r w:rsidR="00670B3A" w:rsidRPr="0087626D">
        <w:rPr>
          <w:rFonts w:ascii="Times New Roman" w:hAnsi="Times New Roman" w:cs="Times New Roman"/>
          <w:sz w:val="24"/>
          <w:szCs w:val="24"/>
        </w:rPr>
        <w:t xml:space="preserve">проведения </w:t>
      </w:r>
      <w:r w:rsidR="004E4444" w:rsidRPr="0087626D">
        <w:rPr>
          <w:rFonts w:ascii="Times New Roman" w:hAnsi="Times New Roman" w:cs="Times New Roman"/>
          <w:sz w:val="24"/>
          <w:szCs w:val="24"/>
        </w:rPr>
        <w:t>конкурса</w:t>
      </w:r>
      <w:r w:rsidR="00B472B9" w:rsidRPr="0087626D">
        <w:rPr>
          <w:rFonts w:ascii="Times New Roman" w:hAnsi="Times New Roman" w:cs="Times New Roman"/>
          <w:sz w:val="24"/>
          <w:szCs w:val="24"/>
        </w:rPr>
        <w:t xml:space="preserve"> в </w:t>
      </w:r>
      <w:r w:rsidR="000802D1" w:rsidRPr="0087626D">
        <w:rPr>
          <w:rFonts w:ascii="Times New Roman" w:hAnsi="Times New Roman" w:cs="Times New Roman"/>
          <w:sz w:val="24"/>
          <w:szCs w:val="24"/>
        </w:rPr>
        <w:t>течении 45</w:t>
      </w:r>
      <w:r w:rsidR="00B472B9" w:rsidRPr="0087626D">
        <w:rPr>
          <w:rFonts w:ascii="Times New Roman" w:hAnsi="Times New Roman" w:cs="Times New Roman"/>
          <w:sz w:val="24"/>
          <w:szCs w:val="24"/>
        </w:rPr>
        <w:t xml:space="preserve"> дней</w:t>
      </w:r>
      <w:r w:rsidR="004E4444" w:rsidRPr="0087626D">
        <w:rPr>
          <w:rFonts w:ascii="Times New Roman" w:hAnsi="Times New Roman" w:cs="Times New Roman"/>
          <w:sz w:val="24"/>
          <w:szCs w:val="24"/>
        </w:rPr>
        <w:t>.</w:t>
      </w:r>
    </w:p>
    <w:p w:rsidR="00984E51" w:rsidRPr="0087626D" w:rsidRDefault="00984E51" w:rsidP="000802D1">
      <w:pPr>
        <w:rPr>
          <w:rFonts w:ascii="Times New Roman" w:hAnsi="Times New Roman" w:cs="Times New Roman"/>
          <w:sz w:val="24"/>
          <w:szCs w:val="24"/>
        </w:rPr>
      </w:pPr>
      <w:r w:rsidRPr="0087626D">
        <w:rPr>
          <w:rFonts w:ascii="Times New Roman" w:hAnsi="Times New Roman" w:cs="Times New Roman"/>
          <w:sz w:val="24"/>
          <w:szCs w:val="24"/>
        </w:rPr>
        <w:t xml:space="preserve">|| этап – работа конкурсной комиссии </w:t>
      </w:r>
      <w:r w:rsidR="00A46CD4" w:rsidRPr="0087626D">
        <w:rPr>
          <w:rFonts w:ascii="Times New Roman" w:hAnsi="Times New Roman" w:cs="Times New Roman"/>
          <w:sz w:val="24"/>
          <w:szCs w:val="24"/>
        </w:rPr>
        <w:t>по рассмотрению</w:t>
      </w:r>
      <w:r w:rsidR="0070359F" w:rsidRPr="0087626D">
        <w:rPr>
          <w:rFonts w:ascii="Times New Roman" w:hAnsi="Times New Roman" w:cs="Times New Roman"/>
          <w:sz w:val="24"/>
          <w:szCs w:val="24"/>
        </w:rPr>
        <w:t xml:space="preserve"> представленных заявок </w:t>
      </w:r>
      <w:r w:rsidR="00670B3A" w:rsidRPr="0087626D">
        <w:rPr>
          <w:rFonts w:ascii="Times New Roman" w:hAnsi="Times New Roman" w:cs="Times New Roman"/>
          <w:sz w:val="24"/>
          <w:szCs w:val="24"/>
        </w:rPr>
        <w:t xml:space="preserve">– в течении </w:t>
      </w:r>
      <w:r w:rsidR="0070359F" w:rsidRPr="0087626D">
        <w:rPr>
          <w:rFonts w:ascii="Times New Roman" w:hAnsi="Times New Roman" w:cs="Times New Roman"/>
          <w:sz w:val="24"/>
          <w:szCs w:val="24"/>
        </w:rPr>
        <w:t xml:space="preserve">7 </w:t>
      </w:r>
      <w:r w:rsidR="0087626D" w:rsidRPr="0087626D">
        <w:rPr>
          <w:rFonts w:ascii="Times New Roman" w:hAnsi="Times New Roman" w:cs="Times New Roman"/>
          <w:sz w:val="24"/>
          <w:szCs w:val="24"/>
        </w:rPr>
        <w:t xml:space="preserve">рабочих </w:t>
      </w:r>
      <w:r w:rsidR="0070359F" w:rsidRPr="0087626D">
        <w:rPr>
          <w:rFonts w:ascii="Times New Roman" w:hAnsi="Times New Roman" w:cs="Times New Roman"/>
          <w:sz w:val="24"/>
          <w:szCs w:val="24"/>
        </w:rPr>
        <w:t>дней</w:t>
      </w:r>
      <w:r w:rsidR="00A46CD4" w:rsidRPr="0087626D">
        <w:rPr>
          <w:rFonts w:ascii="Times New Roman" w:hAnsi="Times New Roman" w:cs="Times New Roman"/>
          <w:sz w:val="24"/>
          <w:szCs w:val="24"/>
        </w:rPr>
        <w:t xml:space="preserve"> с даты окончания приема заявок</w:t>
      </w:r>
      <w:r w:rsidR="004E4444" w:rsidRPr="0087626D">
        <w:rPr>
          <w:rFonts w:ascii="Times New Roman" w:hAnsi="Times New Roman" w:cs="Times New Roman"/>
          <w:sz w:val="24"/>
          <w:szCs w:val="24"/>
        </w:rPr>
        <w:t>.</w:t>
      </w:r>
    </w:p>
    <w:p w:rsidR="00984E51" w:rsidRPr="0087626D" w:rsidRDefault="00984E51" w:rsidP="000802D1">
      <w:pPr>
        <w:rPr>
          <w:rFonts w:ascii="Times New Roman" w:hAnsi="Times New Roman" w:cs="Times New Roman"/>
          <w:sz w:val="24"/>
          <w:szCs w:val="24"/>
        </w:rPr>
      </w:pPr>
      <w:r w:rsidRPr="0087626D">
        <w:rPr>
          <w:rFonts w:ascii="Times New Roman" w:hAnsi="Times New Roman" w:cs="Times New Roman"/>
          <w:sz w:val="24"/>
          <w:szCs w:val="24"/>
        </w:rPr>
        <w:t>||| этап – определение победителей</w:t>
      </w:r>
      <w:r w:rsidR="00A46CD4" w:rsidRPr="0087626D">
        <w:rPr>
          <w:rFonts w:ascii="Times New Roman" w:hAnsi="Times New Roman" w:cs="Times New Roman"/>
          <w:sz w:val="24"/>
          <w:szCs w:val="24"/>
        </w:rPr>
        <w:t xml:space="preserve"> </w:t>
      </w:r>
      <w:r w:rsidR="00670B3A" w:rsidRPr="0087626D">
        <w:rPr>
          <w:rFonts w:ascii="Times New Roman" w:hAnsi="Times New Roman" w:cs="Times New Roman"/>
          <w:sz w:val="24"/>
          <w:szCs w:val="24"/>
        </w:rPr>
        <w:t xml:space="preserve">производится </w:t>
      </w:r>
      <w:r w:rsidR="00A46CD4" w:rsidRPr="0087626D">
        <w:rPr>
          <w:rFonts w:ascii="Times New Roman" w:hAnsi="Times New Roman" w:cs="Times New Roman"/>
          <w:sz w:val="24"/>
          <w:szCs w:val="24"/>
        </w:rPr>
        <w:t>в течении 3-х рабочих дней</w:t>
      </w:r>
      <w:r w:rsidR="00B472B9" w:rsidRPr="0087626D">
        <w:rPr>
          <w:rFonts w:ascii="Times New Roman" w:hAnsi="Times New Roman" w:cs="Times New Roman"/>
          <w:sz w:val="24"/>
          <w:szCs w:val="24"/>
        </w:rPr>
        <w:t xml:space="preserve"> с даты окончания рассмотрения заявок</w:t>
      </w:r>
      <w:r w:rsidRPr="0087626D">
        <w:rPr>
          <w:rFonts w:ascii="Times New Roman" w:hAnsi="Times New Roman" w:cs="Times New Roman"/>
          <w:sz w:val="24"/>
          <w:szCs w:val="24"/>
        </w:rPr>
        <w:t>.</w:t>
      </w:r>
    </w:p>
    <w:p w:rsidR="00984E51" w:rsidRPr="0087626D"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5</w:t>
      </w:r>
      <w:r w:rsidR="00984E51" w:rsidRPr="0087626D">
        <w:rPr>
          <w:rFonts w:ascii="Times New Roman" w:hAnsi="Times New Roman" w:cs="Times New Roman"/>
          <w:sz w:val="24"/>
          <w:szCs w:val="24"/>
        </w:rPr>
        <w:t>. Конкурсная комиссия:</w:t>
      </w:r>
    </w:p>
    <w:p w:rsidR="00984E51" w:rsidRPr="0087626D"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5</w:t>
      </w:r>
      <w:r w:rsidR="00984E51" w:rsidRPr="0087626D">
        <w:rPr>
          <w:rFonts w:ascii="Times New Roman" w:hAnsi="Times New Roman" w:cs="Times New Roman"/>
          <w:sz w:val="24"/>
          <w:szCs w:val="24"/>
        </w:rPr>
        <w:t xml:space="preserve">.1. Для </w:t>
      </w:r>
      <w:r w:rsidR="00B472B9" w:rsidRPr="0087626D">
        <w:rPr>
          <w:rFonts w:ascii="Times New Roman" w:hAnsi="Times New Roman" w:cs="Times New Roman"/>
          <w:sz w:val="24"/>
          <w:szCs w:val="24"/>
        </w:rPr>
        <w:t>оценки заявок и определения победителей</w:t>
      </w:r>
      <w:r w:rsidR="00984E51" w:rsidRPr="0087626D">
        <w:rPr>
          <w:rFonts w:ascii="Times New Roman" w:hAnsi="Times New Roman" w:cs="Times New Roman"/>
          <w:sz w:val="24"/>
          <w:szCs w:val="24"/>
        </w:rPr>
        <w:t xml:space="preserve"> Конкурса формируется Конкурсная комиссия, в состав которой </w:t>
      </w:r>
      <w:r w:rsidR="000802D1" w:rsidRPr="0087626D">
        <w:rPr>
          <w:rFonts w:ascii="Times New Roman" w:hAnsi="Times New Roman" w:cs="Times New Roman"/>
          <w:sz w:val="24"/>
          <w:szCs w:val="24"/>
        </w:rPr>
        <w:t>входят:</w:t>
      </w:r>
      <w:r w:rsidR="0070359F" w:rsidRPr="0087626D">
        <w:rPr>
          <w:rFonts w:ascii="Times New Roman" w:hAnsi="Times New Roman" w:cs="Times New Roman"/>
          <w:sz w:val="24"/>
          <w:szCs w:val="24"/>
        </w:rPr>
        <w:t xml:space="preserve"> представители ОПОРА РОССИИ, </w:t>
      </w:r>
      <w:r w:rsidR="0014663D" w:rsidRPr="0087626D">
        <w:rPr>
          <w:rFonts w:ascii="Times New Roman" w:hAnsi="Times New Roman" w:cs="Times New Roman"/>
          <w:sz w:val="24"/>
          <w:szCs w:val="24"/>
        </w:rPr>
        <w:t xml:space="preserve">Генеральный директор </w:t>
      </w:r>
      <w:r w:rsidR="000802D1" w:rsidRPr="0087626D">
        <w:rPr>
          <w:rFonts w:ascii="Times New Roman" w:hAnsi="Times New Roman" w:cs="Times New Roman"/>
          <w:sz w:val="24"/>
          <w:szCs w:val="24"/>
        </w:rPr>
        <w:t>ООО «</w:t>
      </w:r>
      <w:r w:rsidR="0014663D" w:rsidRPr="0087626D">
        <w:rPr>
          <w:rFonts w:ascii="Times New Roman" w:hAnsi="Times New Roman" w:cs="Times New Roman"/>
          <w:sz w:val="24"/>
          <w:szCs w:val="24"/>
        </w:rPr>
        <w:t>ВМК Капитал</w:t>
      </w:r>
      <w:r w:rsidR="0070359F" w:rsidRPr="0087626D">
        <w:rPr>
          <w:rFonts w:ascii="Times New Roman" w:hAnsi="Times New Roman" w:cs="Times New Roman"/>
          <w:sz w:val="24"/>
          <w:szCs w:val="24"/>
        </w:rPr>
        <w:t xml:space="preserve">, </w:t>
      </w:r>
      <w:r w:rsidR="0014663D" w:rsidRPr="0087626D">
        <w:rPr>
          <w:rFonts w:ascii="Times New Roman" w:hAnsi="Times New Roman" w:cs="Times New Roman"/>
          <w:sz w:val="24"/>
          <w:szCs w:val="24"/>
        </w:rPr>
        <w:t>Начальник ОУ ТЦ «Экодом»</w:t>
      </w:r>
      <w:r w:rsidR="0070359F" w:rsidRPr="0087626D">
        <w:rPr>
          <w:rFonts w:ascii="Times New Roman" w:hAnsi="Times New Roman" w:cs="Times New Roman"/>
          <w:sz w:val="24"/>
          <w:szCs w:val="24"/>
        </w:rPr>
        <w:t xml:space="preserve">, </w:t>
      </w:r>
      <w:r w:rsidR="0014663D" w:rsidRPr="0087626D">
        <w:rPr>
          <w:rFonts w:ascii="Times New Roman" w:hAnsi="Times New Roman" w:cs="Times New Roman"/>
          <w:sz w:val="24"/>
          <w:szCs w:val="24"/>
        </w:rPr>
        <w:t>Начал</w:t>
      </w:r>
      <w:r w:rsidRPr="0087626D">
        <w:rPr>
          <w:rFonts w:ascii="Times New Roman" w:hAnsi="Times New Roman" w:cs="Times New Roman"/>
          <w:sz w:val="24"/>
          <w:szCs w:val="24"/>
        </w:rPr>
        <w:t>ьник отдела маркетинга.</w:t>
      </w:r>
    </w:p>
    <w:p w:rsidR="000802D1"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5</w:t>
      </w:r>
      <w:r w:rsidR="00984E51" w:rsidRPr="0087626D">
        <w:rPr>
          <w:rFonts w:ascii="Times New Roman" w:hAnsi="Times New Roman" w:cs="Times New Roman"/>
          <w:sz w:val="24"/>
          <w:szCs w:val="24"/>
        </w:rPr>
        <w:t>.2. Конкурсная комиссия проводит анализ и оценку пред</w:t>
      </w:r>
      <w:r w:rsidR="00121ECF">
        <w:rPr>
          <w:rFonts w:ascii="Times New Roman" w:hAnsi="Times New Roman" w:cs="Times New Roman"/>
          <w:sz w:val="24"/>
          <w:szCs w:val="24"/>
        </w:rPr>
        <w:t>ставленных заявок и презентаций на соответствие критериям конкурса (п.6.1).</w:t>
      </w:r>
    </w:p>
    <w:p w:rsidR="00984E51" w:rsidRPr="0087626D"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5</w:t>
      </w:r>
      <w:r w:rsidR="00984E51" w:rsidRPr="0087626D">
        <w:rPr>
          <w:rFonts w:ascii="Times New Roman" w:hAnsi="Times New Roman" w:cs="Times New Roman"/>
          <w:sz w:val="24"/>
          <w:szCs w:val="24"/>
        </w:rPr>
        <w:t xml:space="preserve">.3. Комиссия определяет </w:t>
      </w:r>
      <w:r w:rsidR="0070359F" w:rsidRPr="0087626D">
        <w:rPr>
          <w:rFonts w:ascii="Times New Roman" w:hAnsi="Times New Roman" w:cs="Times New Roman"/>
          <w:sz w:val="24"/>
          <w:szCs w:val="24"/>
        </w:rPr>
        <w:t xml:space="preserve">5 </w:t>
      </w:r>
      <w:r w:rsidR="00984E51" w:rsidRPr="0087626D">
        <w:rPr>
          <w:rFonts w:ascii="Times New Roman" w:hAnsi="Times New Roman" w:cs="Times New Roman"/>
          <w:sz w:val="24"/>
          <w:szCs w:val="24"/>
        </w:rPr>
        <w:t>победителей Конкурса.</w:t>
      </w:r>
    </w:p>
    <w:p w:rsidR="00984E51" w:rsidRPr="0087626D"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5</w:t>
      </w:r>
      <w:r w:rsidR="00984E51" w:rsidRPr="0087626D">
        <w:rPr>
          <w:rFonts w:ascii="Times New Roman" w:hAnsi="Times New Roman" w:cs="Times New Roman"/>
          <w:sz w:val="24"/>
          <w:szCs w:val="24"/>
        </w:rPr>
        <w:t xml:space="preserve">.4. Комиссия оформляет протокол </w:t>
      </w:r>
      <w:r w:rsidR="00B472B9" w:rsidRPr="0087626D">
        <w:rPr>
          <w:rFonts w:ascii="Times New Roman" w:hAnsi="Times New Roman" w:cs="Times New Roman"/>
          <w:sz w:val="24"/>
          <w:szCs w:val="24"/>
        </w:rPr>
        <w:t>рассмотрения заявок и определения победителей</w:t>
      </w:r>
      <w:r w:rsidR="00984E51" w:rsidRPr="0087626D">
        <w:rPr>
          <w:rFonts w:ascii="Times New Roman" w:hAnsi="Times New Roman" w:cs="Times New Roman"/>
          <w:sz w:val="24"/>
          <w:szCs w:val="24"/>
        </w:rPr>
        <w:t>.</w:t>
      </w:r>
    </w:p>
    <w:p w:rsidR="007C0743" w:rsidRPr="0087626D"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6</w:t>
      </w:r>
      <w:r w:rsidR="00257E2C" w:rsidRPr="0087626D">
        <w:rPr>
          <w:rFonts w:ascii="Times New Roman" w:hAnsi="Times New Roman" w:cs="Times New Roman"/>
          <w:sz w:val="24"/>
          <w:szCs w:val="24"/>
        </w:rPr>
        <w:t>.</w:t>
      </w:r>
      <w:r w:rsidR="007C0743" w:rsidRPr="0087626D">
        <w:rPr>
          <w:rFonts w:ascii="Times New Roman" w:hAnsi="Times New Roman" w:cs="Times New Roman"/>
          <w:sz w:val="24"/>
          <w:szCs w:val="24"/>
        </w:rPr>
        <w:t xml:space="preserve"> Подведение итогов</w:t>
      </w:r>
      <w:r w:rsidR="00670B3A" w:rsidRPr="0087626D">
        <w:rPr>
          <w:rFonts w:ascii="Times New Roman" w:hAnsi="Times New Roman" w:cs="Times New Roman"/>
          <w:sz w:val="24"/>
          <w:szCs w:val="24"/>
        </w:rPr>
        <w:t>:</w:t>
      </w:r>
      <w:r w:rsidR="007C0743" w:rsidRPr="0087626D">
        <w:rPr>
          <w:rFonts w:ascii="Times New Roman" w:hAnsi="Times New Roman" w:cs="Times New Roman"/>
          <w:sz w:val="24"/>
          <w:szCs w:val="24"/>
        </w:rPr>
        <w:t xml:space="preserve"> </w:t>
      </w:r>
    </w:p>
    <w:p w:rsidR="0087626D" w:rsidRPr="00190CAC"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6</w:t>
      </w:r>
      <w:r w:rsidR="00257E2C" w:rsidRPr="0087626D">
        <w:rPr>
          <w:rFonts w:ascii="Times New Roman" w:hAnsi="Times New Roman" w:cs="Times New Roman"/>
          <w:sz w:val="24"/>
          <w:szCs w:val="24"/>
        </w:rPr>
        <w:t>.</w:t>
      </w:r>
      <w:r w:rsidR="007C0743" w:rsidRPr="0087626D">
        <w:rPr>
          <w:rFonts w:ascii="Times New Roman" w:hAnsi="Times New Roman" w:cs="Times New Roman"/>
          <w:sz w:val="24"/>
          <w:szCs w:val="24"/>
        </w:rPr>
        <w:t>1</w:t>
      </w:r>
      <w:r w:rsidRPr="0087626D">
        <w:rPr>
          <w:rFonts w:ascii="Times New Roman" w:hAnsi="Times New Roman" w:cs="Times New Roman"/>
          <w:sz w:val="24"/>
          <w:szCs w:val="24"/>
        </w:rPr>
        <w:t>.</w:t>
      </w:r>
      <w:r w:rsidR="007C0743" w:rsidRPr="0087626D">
        <w:rPr>
          <w:rFonts w:ascii="Times New Roman" w:hAnsi="Times New Roman" w:cs="Times New Roman"/>
          <w:sz w:val="24"/>
          <w:szCs w:val="24"/>
        </w:rPr>
        <w:t xml:space="preserve"> </w:t>
      </w:r>
      <w:r w:rsidR="00B472B9" w:rsidRPr="0087626D">
        <w:rPr>
          <w:rFonts w:ascii="Times New Roman" w:hAnsi="Times New Roman" w:cs="Times New Roman"/>
          <w:sz w:val="24"/>
          <w:szCs w:val="24"/>
        </w:rPr>
        <w:t>В</w:t>
      </w:r>
      <w:r w:rsidR="007C0743" w:rsidRPr="0087626D">
        <w:rPr>
          <w:rFonts w:ascii="Times New Roman" w:hAnsi="Times New Roman" w:cs="Times New Roman"/>
          <w:sz w:val="24"/>
          <w:szCs w:val="24"/>
        </w:rPr>
        <w:t xml:space="preserve"> ходе конкурсного отбора выявляются 5 победителей.</w:t>
      </w:r>
      <w:r w:rsidR="00A46CD4" w:rsidRPr="0087626D">
        <w:rPr>
          <w:rFonts w:ascii="Times New Roman" w:hAnsi="Times New Roman" w:cs="Times New Roman"/>
          <w:sz w:val="24"/>
          <w:szCs w:val="24"/>
        </w:rPr>
        <w:t xml:space="preserve"> </w:t>
      </w:r>
      <w:r w:rsidR="008E1F22">
        <w:rPr>
          <w:rFonts w:ascii="Times New Roman" w:hAnsi="Times New Roman" w:cs="Times New Roman"/>
          <w:sz w:val="24"/>
          <w:szCs w:val="24"/>
        </w:rPr>
        <w:t xml:space="preserve">Основными </w:t>
      </w:r>
      <w:r w:rsidR="008E1F22" w:rsidRPr="00190CAC">
        <w:rPr>
          <w:rFonts w:ascii="Times New Roman" w:hAnsi="Times New Roman" w:cs="Times New Roman"/>
          <w:sz w:val="24"/>
          <w:szCs w:val="24"/>
        </w:rPr>
        <w:t>к</w:t>
      </w:r>
      <w:r w:rsidR="00670B3A" w:rsidRPr="00190CAC">
        <w:rPr>
          <w:rFonts w:ascii="Times New Roman" w:hAnsi="Times New Roman" w:cs="Times New Roman"/>
          <w:sz w:val="24"/>
          <w:szCs w:val="24"/>
        </w:rPr>
        <w:t>ритери</w:t>
      </w:r>
      <w:r w:rsidR="00D350E1" w:rsidRPr="00190CAC">
        <w:rPr>
          <w:rFonts w:ascii="Times New Roman" w:hAnsi="Times New Roman" w:cs="Times New Roman"/>
          <w:sz w:val="24"/>
          <w:szCs w:val="24"/>
        </w:rPr>
        <w:t>ями выбора победителей являются:</w:t>
      </w:r>
    </w:p>
    <w:p w:rsidR="00D350E1" w:rsidRPr="00190CAC" w:rsidRDefault="00D350E1" w:rsidP="000802D1">
      <w:pPr>
        <w:rPr>
          <w:rFonts w:ascii="Times New Roman" w:hAnsi="Times New Roman" w:cs="Times New Roman"/>
          <w:sz w:val="24"/>
          <w:szCs w:val="24"/>
        </w:rPr>
      </w:pPr>
      <w:r w:rsidRPr="00190CAC">
        <w:rPr>
          <w:rFonts w:ascii="Times New Roman" w:hAnsi="Times New Roman" w:cs="Times New Roman"/>
          <w:sz w:val="24"/>
          <w:szCs w:val="24"/>
        </w:rPr>
        <w:t>- актуальность представленной продукции</w:t>
      </w:r>
      <w:r w:rsidR="002E20F4" w:rsidRPr="00190CAC">
        <w:rPr>
          <w:rFonts w:ascii="Times New Roman" w:hAnsi="Times New Roman" w:cs="Times New Roman"/>
          <w:sz w:val="24"/>
          <w:szCs w:val="24"/>
        </w:rPr>
        <w:t>;</w:t>
      </w:r>
    </w:p>
    <w:p w:rsidR="00D350E1" w:rsidRPr="00190CAC" w:rsidRDefault="00D350E1" w:rsidP="000802D1">
      <w:pPr>
        <w:rPr>
          <w:rFonts w:ascii="Times New Roman" w:hAnsi="Times New Roman" w:cs="Times New Roman"/>
          <w:sz w:val="24"/>
          <w:szCs w:val="24"/>
        </w:rPr>
      </w:pPr>
      <w:r w:rsidRPr="00190CAC">
        <w:rPr>
          <w:rFonts w:ascii="Times New Roman" w:hAnsi="Times New Roman" w:cs="Times New Roman"/>
          <w:sz w:val="24"/>
          <w:szCs w:val="24"/>
        </w:rPr>
        <w:t xml:space="preserve">- </w:t>
      </w:r>
      <w:r w:rsidR="002E20F4" w:rsidRPr="00190CAC">
        <w:rPr>
          <w:rFonts w:ascii="Times New Roman" w:hAnsi="Times New Roman" w:cs="Times New Roman"/>
          <w:sz w:val="24"/>
          <w:szCs w:val="24"/>
        </w:rPr>
        <w:t>уникальн</w:t>
      </w:r>
      <w:r w:rsidR="00121ECF">
        <w:rPr>
          <w:rFonts w:ascii="Times New Roman" w:hAnsi="Times New Roman" w:cs="Times New Roman"/>
          <w:sz w:val="24"/>
          <w:szCs w:val="24"/>
        </w:rPr>
        <w:t>ость</w:t>
      </w:r>
      <w:r w:rsidR="002E20F4" w:rsidRPr="00190CAC">
        <w:rPr>
          <w:rFonts w:ascii="Times New Roman" w:hAnsi="Times New Roman" w:cs="Times New Roman"/>
          <w:sz w:val="24"/>
          <w:szCs w:val="24"/>
        </w:rPr>
        <w:t xml:space="preserve"> торгово</w:t>
      </w:r>
      <w:r w:rsidR="00121ECF">
        <w:rPr>
          <w:rFonts w:ascii="Times New Roman" w:hAnsi="Times New Roman" w:cs="Times New Roman"/>
          <w:sz w:val="24"/>
          <w:szCs w:val="24"/>
        </w:rPr>
        <w:t>го</w:t>
      </w:r>
      <w:r w:rsidR="002E20F4" w:rsidRPr="00190CAC">
        <w:rPr>
          <w:rFonts w:ascii="Times New Roman" w:hAnsi="Times New Roman" w:cs="Times New Roman"/>
          <w:sz w:val="24"/>
          <w:szCs w:val="24"/>
        </w:rPr>
        <w:t xml:space="preserve"> предложени</w:t>
      </w:r>
      <w:r w:rsidR="00121ECF">
        <w:rPr>
          <w:rFonts w:ascii="Times New Roman" w:hAnsi="Times New Roman" w:cs="Times New Roman"/>
          <w:sz w:val="24"/>
          <w:szCs w:val="24"/>
        </w:rPr>
        <w:t>я</w:t>
      </w:r>
      <w:r w:rsidR="002E20F4" w:rsidRPr="00190CAC">
        <w:rPr>
          <w:rFonts w:ascii="Times New Roman" w:hAnsi="Times New Roman" w:cs="Times New Roman"/>
          <w:sz w:val="24"/>
          <w:szCs w:val="24"/>
        </w:rPr>
        <w:t>;</w:t>
      </w:r>
    </w:p>
    <w:p w:rsidR="002E20F4" w:rsidRPr="00190CAC" w:rsidRDefault="002E20F4" w:rsidP="000802D1">
      <w:pPr>
        <w:rPr>
          <w:rFonts w:ascii="Times New Roman" w:hAnsi="Times New Roman" w:cs="Times New Roman"/>
          <w:sz w:val="24"/>
          <w:szCs w:val="24"/>
        </w:rPr>
      </w:pPr>
      <w:r w:rsidRPr="00190CAC">
        <w:rPr>
          <w:rFonts w:ascii="Times New Roman" w:hAnsi="Times New Roman" w:cs="Times New Roman"/>
          <w:sz w:val="24"/>
          <w:szCs w:val="24"/>
        </w:rPr>
        <w:t>- креативность подачи товара и его рекламного продвижения;</w:t>
      </w:r>
    </w:p>
    <w:p w:rsidR="008E1F22" w:rsidRPr="00190CAC" w:rsidRDefault="008E1F22" w:rsidP="000802D1">
      <w:pPr>
        <w:rPr>
          <w:rFonts w:ascii="Times New Roman" w:hAnsi="Times New Roman" w:cs="Times New Roman"/>
          <w:sz w:val="24"/>
          <w:szCs w:val="24"/>
        </w:rPr>
      </w:pPr>
      <w:r w:rsidRPr="00190CAC">
        <w:rPr>
          <w:rFonts w:ascii="Times New Roman" w:hAnsi="Times New Roman" w:cs="Times New Roman"/>
          <w:sz w:val="24"/>
          <w:szCs w:val="24"/>
        </w:rPr>
        <w:t>- конкурентные преимущества предлагаемой продукции.</w:t>
      </w:r>
    </w:p>
    <w:p w:rsidR="007C0743" w:rsidRPr="0087626D" w:rsidRDefault="00A46CD4" w:rsidP="000802D1">
      <w:pPr>
        <w:rPr>
          <w:rFonts w:ascii="Times New Roman" w:hAnsi="Times New Roman" w:cs="Times New Roman"/>
          <w:sz w:val="24"/>
          <w:szCs w:val="24"/>
        </w:rPr>
      </w:pPr>
      <w:r w:rsidRPr="0087626D">
        <w:rPr>
          <w:rFonts w:ascii="Times New Roman" w:hAnsi="Times New Roman" w:cs="Times New Roman"/>
          <w:sz w:val="24"/>
          <w:szCs w:val="24"/>
        </w:rPr>
        <w:lastRenderedPageBreak/>
        <w:t>Результаты конкурса п</w:t>
      </w:r>
      <w:r w:rsidR="00B472B9" w:rsidRPr="0087626D">
        <w:rPr>
          <w:rFonts w:ascii="Times New Roman" w:hAnsi="Times New Roman" w:cs="Times New Roman"/>
          <w:sz w:val="24"/>
          <w:szCs w:val="24"/>
        </w:rPr>
        <w:t>убликуются на сайте Т</w:t>
      </w:r>
      <w:r w:rsidR="002E20F4">
        <w:rPr>
          <w:rFonts w:ascii="Times New Roman" w:hAnsi="Times New Roman" w:cs="Times New Roman"/>
          <w:sz w:val="24"/>
          <w:szCs w:val="24"/>
        </w:rPr>
        <w:t xml:space="preserve">оргового </w:t>
      </w:r>
      <w:r w:rsidR="00B472B9" w:rsidRPr="0087626D">
        <w:rPr>
          <w:rFonts w:ascii="Times New Roman" w:hAnsi="Times New Roman" w:cs="Times New Roman"/>
          <w:sz w:val="24"/>
          <w:szCs w:val="24"/>
        </w:rPr>
        <w:t>Ц</w:t>
      </w:r>
      <w:r w:rsidR="002E20F4">
        <w:rPr>
          <w:rFonts w:ascii="Times New Roman" w:hAnsi="Times New Roman" w:cs="Times New Roman"/>
          <w:sz w:val="24"/>
          <w:szCs w:val="24"/>
        </w:rPr>
        <w:t>ентра</w:t>
      </w:r>
      <w:r w:rsidR="00B472B9" w:rsidRPr="0087626D">
        <w:rPr>
          <w:rFonts w:ascii="Times New Roman" w:hAnsi="Times New Roman" w:cs="Times New Roman"/>
          <w:sz w:val="24"/>
          <w:szCs w:val="24"/>
        </w:rPr>
        <w:t xml:space="preserve"> «Эко</w:t>
      </w:r>
      <w:r w:rsidR="002E20F4">
        <w:rPr>
          <w:rFonts w:ascii="Times New Roman" w:hAnsi="Times New Roman" w:cs="Times New Roman"/>
          <w:sz w:val="24"/>
          <w:szCs w:val="24"/>
        </w:rPr>
        <w:t>Д</w:t>
      </w:r>
      <w:r w:rsidR="00B472B9" w:rsidRPr="0087626D">
        <w:rPr>
          <w:rFonts w:ascii="Times New Roman" w:hAnsi="Times New Roman" w:cs="Times New Roman"/>
          <w:sz w:val="24"/>
          <w:szCs w:val="24"/>
        </w:rPr>
        <w:t>ом» в виде итогового протокола.</w:t>
      </w:r>
    </w:p>
    <w:p w:rsidR="00B472B9" w:rsidRPr="0087626D" w:rsidRDefault="0087626D" w:rsidP="000802D1">
      <w:pPr>
        <w:rPr>
          <w:rFonts w:ascii="Times New Roman" w:hAnsi="Times New Roman" w:cs="Times New Roman"/>
          <w:sz w:val="24"/>
          <w:szCs w:val="24"/>
        </w:rPr>
      </w:pPr>
      <w:r w:rsidRPr="0087626D">
        <w:rPr>
          <w:rFonts w:ascii="Times New Roman" w:hAnsi="Times New Roman" w:cs="Times New Roman"/>
          <w:sz w:val="24"/>
          <w:szCs w:val="24"/>
        </w:rPr>
        <w:t>6</w:t>
      </w:r>
      <w:r w:rsidR="007C0743" w:rsidRPr="0087626D">
        <w:rPr>
          <w:rFonts w:ascii="Times New Roman" w:hAnsi="Times New Roman" w:cs="Times New Roman"/>
          <w:sz w:val="24"/>
          <w:szCs w:val="24"/>
        </w:rPr>
        <w:t>.2</w:t>
      </w:r>
      <w:r w:rsidRPr="0087626D">
        <w:rPr>
          <w:rFonts w:ascii="Times New Roman" w:hAnsi="Times New Roman" w:cs="Times New Roman"/>
          <w:sz w:val="24"/>
          <w:szCs w:val="24"/>
        </w:rPr>
        <w:t>.</w:t>
      </w:r>
      <w:r w:rsidR="007C0743" w:rsidRPr="0087626D">
        <w:rPr>
          <w:rFonts w:ascii="Times New Roman" w:hAnsi="Times New Roman" w:cs="Times New Roman"/>
          <w:sz w:val="24"/>
          <w:szCs w:val="24"/>
        </w:rPr>
        <w:t xml:space="preserve"> </w:t>
      </w:r>
      <w:r w:rsidR="00B472B9" w:rsidRPr="0087626D">
        <w:rPr>
          <w:rFonts w:ascii="Times New Roman" w:hAnsi="Times New Roman" w:cs="Times New Roman"/>
          <w:sz w:val="24"/>
          <w:szCs w:val="24"/>
        </w:rPr>
        <w:t>К</w:t>
      </w:r>
      <w:r w:rsidR="007C0743" w:rsidRPr="0087626D">
        <w:rPr>
          <w:rFonts w:ascii="Times New Roman" w:hAnsi="Times New Roman" w:cs="Times New Roman"/>
          <w:sz w:val="24"/>
          <w:szCs w:val="24"/>
        </w:rPr>
        <w:t xml:space="preserve">аждый </w:t>
      </w:r>
      <w:r w:rsidR="00B472B9" w:rsidRPr="0087626D">
        <w:rPr>
          <w:rFonts w:ascii="Times New Roman" w:hAnsi="Times New Roman" w:cs="Times New Roman"/>
          <w:sz w:val="24"/>
          <w:szCs w:val="24"/>
        </w:rPr>
        <w:t xml:space="preserve">победитель получает возможность: </w:t>
      </w:r>
    </w:p>
    <w:p w:rsidR="00B472B9" w:rsidRPr="0087626D" w:rsidRDefault="00B472B9" w:rsidP="000802D1">
      <w:pPr>
        <w:rPr>
          <w:rFonts w:ascii="Times New Roman" w:hAnsi="Times New Roman" w:cs="Times New Roman"/>
          <w:sz w:val="24"/>
          <w:szCs w:val="24"/>
        </w:rPr>
      </w:pPr>
      <w:r w:rsidRPr="0087626D">
        <w:rPr>
          <w:rFonts w:ascii="Times New Roman" w:hAnsi="Times New Roman" w:cs="Times New Roman"/>
          <w:sz w:val="24"/>
          <w:szCs w:val="24"/>
        </w:rPr>
        <w:t>-</w:t>
      </w:r>
      <w:r w:rsidR="007C0743" w:rsidRPr="0087626D">
        <w:rPr>
          <w:rFonts w:ascii="Times New Roman" w:hAnsi="Times New Roman" w:cs="Times New Roman"/>
          <w:sz w:val="24"/>
          <w:szCs w:val="24"/>
        </w:rPr>
        <w:t xml:space="preserve">заключения договора аренды </w:t>
      </w:r>
      <w:r w:rsidR="00670B3A" w:rsidRPr="0087626D">
        <w:rPr>
          <w:rFonts w:ascii="Times New Roman" w:hAnsi="Times New Roman" w:cs="Times New Roman"/>
          <w:sz w:val="24"/>
          <w:szCs w:val="24"/>
        </w:rPr>
        <w:t xml:space="preserve">торгового места </w:t>
      </w:r>
      <w:r w:rsidR="007C0743" w:rsidRPr="0087626D">
        <w:rPr>
          <w:rFonts w:ascii="Times New Roman" w:hAnsi="Times New Roman" w:cs="Times New Roman"/>
          <w:sz w:val="24"/>
          <w:szCs w:val="24"/>
        </w:rPr>
        <w:t>на льготных условиях:</w:t>
      </w:r>
      <w:r w:rsidR="00F1258C" w:rsidRPr="0087626D">
        <w:rPr>
          <w:rFonts w:ascii="Times New Roman" w:hAnsi="Times New Roman" w:cs="Times New Roman"/>
          <w:sz w:val="24"/>
          <w:szCs w:val="24"/>
        </w:rPr>
        <w:t xml:space="preserve"> </w:t>
      </w:r>
      <w:r w:rsidR="002E20F4">
        <w:rPr>
          <w:rFonts w:ascii="Times New Roman" w:hAnsi="Times New Roman" w:cs="Times New Roman"/>
          <w:sz w:val="24"/>
          <w:szCs w:val="24"/>
        </w:rPr>
        <w:t>срок аренды 4 месяца;</w:t>
      </w:r>
      <w:r w:rsidR="00F1258C" w:rsidRPr="0087626D">
        <w:rPr>
          <w:rFonts w:ascii="Times New Roman" w:hAnsi="Times New Roman" w:cs="Times New Roman"/>
          <w:sz w:val="24"/>
          <w:szCs w:val="24"/>
        </w:rPr>
        <w:t xml:space="preserve"> стоимость </w:t>
      </w:r>
      <w:r w:rsidR="00121ECF">
        <w:rPr>
          <w:rFonts w:ascii="Times New Roman" w:hAnsi="Times New Roman" w:cs="Times New Roman"/>
          <w:sz w:val="24"/>
          <w:szCs w:val="24"/>
        </w:rPr>
        <w:t xml:space="preserve">ежемесячной </w:t>
      </w:r>
      <w:r w:rsidR="008E5C8F" w:rsidRPr="0087626D">
        <w:rPr>
          <w:rFonts w:ascii="Times New Roman" w:hAnsi="Times New Roman" w:cs="Times New Roman"/>
          <w:sz w:val="24"/>
          <w:szCs w:val="24"/>
        </w:rPr>
        <w:t>аренды</w:t>
      </w:r>
      <w:r w:rsidR="00F1258C" w:rsidRPr="0087626D">
        <w:rPr>
          <w:rFonts w:ascii="Times New Roman" w:hAnsi="Times New Roman" w:cs="Times New Roman"/>
          <w:sz w:val="24"/>
          <w:szCs w:val="24"/>
        </w:rPr>
        <w:t xml:space="preserve"> составит</w:t>
      </w:r>
      <w:r w:rsidR="0087626D" w:rsidRPr="0087626D">
        <w:rPr>
          <w:rFonts w:ascii="Times New Roman" w:hAnsi="Times New Roman" w:cs="Times New Roman"/>
          <w:sz w:val="24"/>
          <w:szCs w:val="24"/>
        </w:rPr>
        <w:t xml:space="preserve"> 5000 </w:t>
      </w:r>
      <w:r w:rsidR="000802D1" w:rsidRPr="0087626D">
        <w:rPr>
          <w:rFonts w:ascii="Times New Roman" w:hAnsi="Times New Roman" w:cs="Times New Roman"/>
          <w:sz w:val="24"/>
          <w:szCs w:val="24"/>
        </w:rPr>
        <w:t>руб.</w:t>
      </w:r>
      <w:r w:rsidR="0087626D" w:rsidRPr="0087626D">
        <w:rPr>
          <w:rFonts w:ascii="Times New Roman" w:hAnsi="Times New Roman" w:cs="Times New Roman"/>
          <w:sz w:val="24"/>
          <w:szCs w:val="24"/>
        </w:rPr>
        <w:t xml:space="preserve"> </w:t>
      </w:r>
      <w:r w:rsidR="00670B3A" w:rsidRPr="0087626D">
        <w:rPr>
          <w:rFonts w:ascii="Times New Roman" w:hAnsi="Times New Roman" w:cs="Times New Roman"/>
          <w:sz w:val="24"/>
          <w:szCs w:val="24"/>
        </w:rPr>
        <w:t>в том числе НДС</w:t>
      </w:r>
      <w:r w:rsidR="002E20F4">
        <w:rPr>
          <w:rFonts w:ascii="Times New Roman" w:hAnsi="Times New Roman" w:cs="Times New Roman"/>
          <w:sz w:val="24"/>
          <w:szCs w:val="24"/>
        </w:rPr>
        <w:t xml:space="preserve"> 20%;</w:t>
      </w:r>
      <w:r w:rsidR="008A489A">
        <w:rPr>
          <w:rFonts w:ascii="Times New Roman" w:hAnsi="Times New Roman" w:cs="Times New Roman"/>
          <w:sz w:val="24"/>
          <w:szCs w:val="24"/>
        </w:rPr>
        <w:t xml:space="preserve"> </w:t>
      </w:r>
      <w:r w:rsidR="007C0743" w:rsidRPr="0087626D">
        <w:rPr>
          <w:rFonts w:ascii="Times New Roman" w:hAnsi="Times New Roman" w:cs="Times New Roman"/>
          <w:sz w:val="24"/>
          <w:szCs w:val="24"/>
        </w:rPr>
        <w:t xml:space="preserve">торговое место 7 </w:t>
      </w:r>
      <w:r w:rsidR="000802D1" w:rsidRPr="0087626D">
        <w:rPr>
          <w:rFonts w:ascii="Times New Roman" w:hAnsi="Times New Roman" w:cs="Times New Roman"/>
          <w:sz w:val="24"/>
          <w:szCs w:val="24"/>
        </w:rPr>
        <w:t>кв.</w:t>
      </w:r>
      <w:r w:rsidR="007C0743" w:rsidRPr="0087626D">
        <w:rPr>
          <w:rFonts w:ascii="Times New Roman" w:hAnsi="Times New Roman" w:cs="Times New Roman"/>
          <w:sz w:val="24"/>
          <w:szCs w:val="24"/>
        </w:rPr>
        <w:t xml:space="preserve"> м, оборудовано витриной холодильн</w:t>
      </w:r>
      <w:r w:rsidR="002E20F4">
        <w:rPr>
          <w:rFonts w:ascii="Times New Roman" w:hAnsi="Times New Roman" w:cs="Times New Roman"/>
          <w:sz w:val="24"/>
          <w:szCs w:val="24"/>
        </w:rPr>
        <w:t>ой (1.2 м), кассовым прилавком;</w:t>
      </w:r>
      <w:r w:rsidR="008A489A">
        <w:rPr>
          <w:rFonts w:ascii="Times New Roman" w:hAnsi="Times New Roman" w:cs="Times New Roman"/>
          <w:sz w:val="24"/>
          <w:szCs w:val="24"/>
        </w:rPr>
        <w:t xml:space="preserve"> </w:t>
      </w:r>
      <w:r w:rsidRPr="0087626D">
        <w:rPr>
          <w:rFonts w:ascii="Times New Roman" w:hAnsi="Times New Roman" w:cs="Times New Roman"/>
          <w:sz w:val="24"/>
          <w:szCs w:val="24"/>
        </w:rPr>
        <w:t>предоставляется</w:t>
      </w:r>
      <w:r w:rsidR="00493ABB" w:rsidRPr="0087626D">
        <w:rPr>
          <w:rFonts w:ascii="Times New Roman" w:hAnsi="Times New Roman" w:cs="Times New Roman"/>
          <w:sz w:val="24"/>
          <w:szCs w:val="24"/>
        </w:rPr>
        <w:t xml:space="preserve"> д</w:t>
      </w:r>
      <w:r w:rsidR="007C0743" w:rsidRPr="0087626D">
        <w:rPr>
          <w:rFonts w:ascii="Times New Roman" w:hAnsi="Times New Roman" w:cs="Times New Roman"/>
          <w:sz w:val="24"/>
          <w:szCs w:val="24"/>
        </w:rPr>
        <w:t xml:space="preserve">оступ к сети </w:t>
      </w:r>
      <w:r w:rsidR="007C0743" w:rsidRPr="0087626D">
        <w:rPr>
          <w:rFonts w:ascii="Times New Roman" w:hAnsi="Times New Roman" w:cs="Times New Roman"/>
          <w:sz w:val="24"/>
          <w:szCs w:val="24"/>
          <w:lang w:val="en-US"/>
        </w:rPr>
        <w:t>WI</w:t>
      </w:r>
      <w:r w:rsidR="007C0743" w:rsidRPr="0087626D">
        <w:rPr>
          <w:rFonts w:ascii="Times New Roman" w:hAnsi="Times New Roman" w:cs="Times New Roman"/>
          <w:sz w:val="24"/>
          <w:szCs w:val="24"/>
        </w:rPr>
        <w:t>-</w:t>
      </w:r>
      <w:r w:rsidR="007C0743" w:rsidRPr="0087626D">
        <w:rPr>
          <w:rFonts w:ascii="Times New Roman" w:hAnsi="Times New Roman" w:cs="Times New Roman"/>
          <w:sz w:val="24"/>
          <w:szCs w:val="24"/>
          <w:lang w:val="en-US"/>
        </w:rPr>
        <w:t>FI</w:t>
      </w:r>
      <w:r w:rsidR="00190CAC">
        <w:rPr>
          <w:rFonts w:ascii="Times New Roman" w:hAnsi="Times New Roman" w:cs="Times New Roman"/>
          <w:sz w:val="24"/>
          <w:szCs w:val="24"/>
        </w:rPr>
        <w:t xml:space="preserve">, с </w:t>
      </w:r>
      <w:r w:rsidR="00245177" w:rsidRPr="00121ECF">
        <w:rPr>
          <w:rFonts w:ascii="Times New Roman" w:hAnsi="Times New Roman" w:cs="Times New Roman"/>
          <w:sz w:val="24"/>
          <w:szCs w:val="24"/>
        </w:rPr>
        <w:t xml:space="preserve">возможностью </w:t>
      </w:r>
      <w:r w:rsidR="00190CAC" w:rsidRPr="00121ECF">
        <w:rPr>
          <w:rFonts w:ascii="Times New Roman" w:hAnsi="Times New Roman" w:cs="Times New Roman"/>
          <w:sz w:val="24"/>
          <w:szCs w:val="24"/>
        </w:rPr>
        <w:t xml:space="preserve">последующей </w:t>
      </w:r>
      <w:r w:rsidR="00245177" w:rsidRPr="00121ECF">
        <w:rPr>
          <w:rFonts w:ascii="Times New Roman" w:hAnsi="Times New Roman" w:cs="Times New Roman"/>
          <w:sz w:val="24"/>
          <w:szCs w:val="24"/>
        </w:rPr>
        <w:t>пролонгации</w:t>
      </w:r>
      <w:r w:rsidR="00190CAC" w:rsidRPr="00121ECF">
        <w:rPr>
          <w:rFonts w:ascii="Times New Roman" w:hAnsi="Times New Roman" w:cs="Times New Roman"/>
          <w:sz w:val="24"/>
          <w:szCs w:val="24"/>
        </w:rPr>
        <w:t xml:space="preserve"> договора аренды на </w:t>
      </w:r>
      <w:r w:rsidR="00121ECF">
        <w:rPr>
          <w:rFonts w:ascii="Times New Roman" w:hAnsi="Times New Roman" w:cs="Times New Roman"/>
          <w:sz w:val="24"/>
          <w:szCs w:val="24"/>
        </w:rPr>
        <w:t xml:space="preserve">согласованных </w:t>
      </w:r>
      <w:r w:rsidR="00190CAC" w:rsidRPr="00121ECF">
        <w:rPr>
          <w:rFonts w:ascii="Times New Roman" w:hAnsi="Times New Roman" w:cs="Times New Roman"/>
          <w:sz w:val="24"/>
          <w:szCs w:val="24"/>
        </w:rPr>
        <w:t>условиях в торговом Центре «</w:t>
      </w:r>
      <w:proofErr w:type="spellStart"/>
      <w:r w:rsidR="00190CAC" w:rsidRPr="00121ECF">
        <w:rPr>
          <w:rFonts w:ascii="Times New Roman" w:hAnsi="Times New Roman" w:cs="Times New Roman"/>
          <w:sz w:val="24"/>
          <w:szCs w:val="24"/>
        </w:rPr>
        <w:t>ЭкоДом</w:t>
      </w:r>
      <w:proofErr w:type="spellEnd"/>
      <w:r w:rsidR="00190CAC" w:rsidRPr="00121ECF">
        <w:rPr>
          <w:rFonts w:ascii="Times New Roman" w:hAnsi="Times New Roman" w:cs="Times New Roman"/>
          <w:sz w:val="24"/>
          <w:szCs w:val="24"/>
        </w:rPr>
        <w:t>».</w:t>
      </w:r>
    </w:p>
    <w:p w:rsidR="004E4444" w:rsidRPr="0087626D" w:rsidRDefault="00B472B9" w:rsidP="000802D1">
      <w:pPr>
        <w:rPr>
          <w:rFonts w:ascii="Times New Roman" w:hAnsi="Times New Roman" w:cs="Times New Roman"/>
          <w:sz w:val="24"/>
          <w:szCs w:val="24"/>
        </w:rPr>
      </w:pPr>
      <w:r w:rsidRPr="0087626D">
        <w:rPr>
          <w:rFonts w:ascii="Times New Roman" w:hAnsi="Times New Roman" w:cs="Times New Roman"/>
          <w:sz w:val="24"/>
          <w:szCs w:val="24"/>
        </w:rPr>
        <w:t>-</w:t>
      </w:r>
      <w:r w:rsidR="00F1258C" w:rsidRPr="0087626D">
        <w:rPr>
          <w:rFonts w:ascii="Times New Roman" w:hAnsi="Times New Roman" w:cs="Times New Roman"/>
          <w:sz w:val="24"/>
          <w:szCs w:val="24"/>
        </w:rPr>
        <w:t xml:space="preserve"> р</w:t>
      </w:r>
      <w:r w:rsidR="00257E2C" w:rsidRPr="0087626D">
        <w:rPr>
          <w:rFonts w:ascii="Times New Roman" w:hAnsi="Times New Roman" w:cs="Times New Roman"/>
          <w:sz w:val="24"/>
          <w:szCs w:val="24"/>
        </w:rPr>
        <w:t xml:space="preserve">азмещение предоставленного </w:t>
      </w:r>
      <w:r w:rsidR="0025794B" w:rsidRPr="0087626D">
        <w:rPr>
          <w:rFonts w:ascii="Times New Roman" w:hAnsi="Times New Roman" w:cs="Times New Roman"/>
          <w:sz w:val="24"/>
          <w:szCs w:val="24"/>
        </w:rPr>
        <w:t>победителем рекламного</w:t>
      </w:r>
      <w:r w:rsidR="0087626D" w:rsidRPr="0087626D">
        <w:rPr>
          <w:rFonts w:ascii="Times New Roman" w:hAnsi="Times New Roman" w:cs="Times New Roman"/>
          <w:sz w:val="24"/>
          <w:szCs w:val="24"/>
        </w:rPr>
        <w:t xml:space="preserve"> </w:t>
      </w:r>
      <w:r w:rsidR="00257E2C" w:rsidRPr="0087626D">
        <w:rPr>
          <w:rFonts w:ascii="Times New Roman" w:hAnsi="Times New Roman" w:cs="Times New Roman"/>
          <w:sz w:val="24"/>
          <w:szCs w:val="24"/>
        </w:rPr>
        <w:t xml:space="preserve">видеоролика на </w:t>
      </w:r>
      <w:r w:rsidR="000802D1" w:rsidRPr="0087626D">
        <w:rPr>
          <w:rFonts w:ascii="Times New Roman" w:hAnsi="Times New Roman" w:cs="Times New Roman"/>
          <w:sz w:val="24"/>
          <w:szCs w:val="24"/>
        </w:rPr>
        <w:t>видео стене</w:t>
      </w:r>
      <w:r w:rsidR="00257E2C" w:rsidRPr="0087626D">
        <w:rPr>
          <w:rFonts w:ascii="Times New Roman" w:hAnsi="Times New Roman" w:cs="Times New Roman"/>
          <w:sz w:val="24"/>
          <w:szCs w:val="24"/>
        </w:rPr>
        <w:t xml:space="preserve"> </w:t>
      </w:r>
      <w:r w:rsidR="0025794B" w:rsidRPr="0087626D">
        <w:rPr>
          <w:rFonts w:ascii="Times New Roman" w:hAnsi="Times New Roman" w:cs="Times New Roman"/>
          <w:sz w:val="24"/>
          <w:szCs w:val="24"/>
        </w:rPr>
        <w:t>внутри Т</w:t>
      </w:r>
      <w:r w:rsidR="002E20F4">
        <w:rPr>
          <w:rFonts w:ascii="Times New Roman" w:hAnsi="Times New Roman" w:cs="Times New Roman"/>
          <w:sz w:val="24"/>
          <w:szCs w:val="24"/>
        </w:rPr>
        <w:t xml:space="preserve">оргового </w:t>
      </w:r>
      <w:r w:rsidR="0025794B" w:rsidRPr="0087626D">
        <w:rPr>
          <w:rFonts w:ascii="Times New Roman" w:hAnsi="Times New Roman" w:cs="Times New Roman"/>
          <w:sz w:val="24"/>
          <w:szCs w:val="24"/>
        </w:rPr>
        <w:t>Ц</w:t>
      </w:r>
      <w:r w:rsidR="002E20F4">
        <w:rPr>
          <w:rFonts w:ascii="Times New Roman" w:hAnsi="Times New Roman" w:cs="Times New Roman"/>
          <w:sz w:val="24"/>
          <w:szCs w:val="24"/>
        </w:rPr>
        <w:t>ентра</w:t>
      </w:r>
      <w:r w:rsidR="0025794B" w:rsidRPr="0087626D">
        <w:rPr>
          <w:rFonts w:ascii="Times New Roman" w:hAnsi="Times New Roman" w:cs="Times New Roman"/>
          <w:sz w:val="24"/>
          <w:szCs w:val="24"/>
        </w:rPr>
        <w:t xml:space="preserve"> «Эко</w:t>
      </w:r>
      <w:r w:rsidR="002E20F4">
        <w:rPr>
          <w:rFonts w:ascii="Times New Roman" w:hAnsi="Times New Roman" w:cs="Times New Roman"/>
          <w:sz w:val="24"/>
          <w:szCs w:val="24"/>
        </w:rPr>
        <w:t>Д</w:t>
      </w:r>
      <w:r w:rsidR="0025794B" w:rsidRPr="0087626D">
        <w:rPr>
          <w:rFonts w:ascii="Times New Roman" w:hAnsi="Times New Roman" w:cs="Times New Roman"/>
          <w:sz w:val="24"/>
          <w:szCs w:val="24"/>
        </w:rPr>
        <w:t xml:space="preserve">ом» </w:t>
      </w:r>
      <w:r w:rsidR="002E20F4">
        <w:rPr>
          <w:rFonts w:ascii="Times New Roman" w:hAnsi="Times New Roman" w:cs="Times New Roman"/>
          <w:sz w:val="24"/>
          <w:szCs w:val="24"/>
        </w:rPr>
        <w:t>в течении 1 месяца;</w:t>
      </w:r>
      <w:r w:rsidR="00257E2C" w:rsidRPr="0087626D">
        <w:rPr>
          <w:rFonts w:ascii="Times New Roman" w:hAnsi="Times New Roman" w:cs="Times New Roman"/>
          <w:sz w:val="24"/>
          <w:szCs w:val="24"/>
        </w:rPr>
        <w:t xml:space="preserve"> </w:t>
      </w:r>
    </w:p>
    <w:p w:rsidR="004E4444" w:rsidRPr="0087626D" w:rsidRDefault="004E4444" w:rsidP="000802D1">
      <w:pPr>
        <w:rPr>
          <w:rFonts w:ascii="Times New Roman" w:hAnsi="Times New Roman" w:cs="Times New Roman"/>
          <w:sz w:val="24"/>
          <w:szCs w:val="24"/>
        </w:rPr>
      </w:pPr>
      <w:r w:rsidRPr="0087626D">
        <w:rPr>
          <w:rFonts w:ascii="Times New Roman" w:hAnsi="Times New Roman" w:cs="Times New Roman"/>
          <w:sz w:val="24"/>
          <w:szCs w:val="24"/>
        </w:rPr>
        <w:t>-</w:t>
      </w:r>
      <w:r w:rsidR="008A489A">
        <w:rPr>
          <w:rFonts w:ascii="Times New Roman" w:hAnsi="Times New Roman" w:cs="Times New Roman"/>
          <w:sz w:val="24"/>
          <w:szCs w:val="24"/>
        </w:rPr>
        <w:t>т</w:t>
      </w:r>
      <w:r w:rsidR="00257E2C" w:rsidRPr="0087626D">
        <w:rPr>
          <w:rFonts w:ascii="Times New Roman" w:hAnsi="Times New Roman" w:cs="Times New Roman"/>
          <w:sz w:val="24"/>
          <w:szCs w:val="24"/>
        </w:rPr>
        <w:t xml:space="preserve">рансляция предоставленного </w:t>
      </w:r>
      <w:r w:rsidR="0087626D" w:rsidRPr="0087626D">
        <w:rPr>
          <w:rFonts w:ascii="Times New Roman" w:hAnsi="Times New Roman" w:cs="Times New Roman"/>
          <w:sz w:val="24"/>
          <w:szCs w:val="24"/>
        </w:rPr>
        <w:t xml:space="preserve">победителем рекламного </w:t>
      </w:r>
      <w:r w:rsidR="000802D1" w:rsidRPr="0087626D">
        <w:rPr>
          <w:rFonts w:ascii="Times New Roman" w:hAnsi="Times New Roman" w:cs="Times New Roman"/>
          <w:sz w:val="24"/>
          <w:szCs w:val="24"/>
        </w:rPr>
        <w:t>аудио ролика</w:t>
      </w:r>
      <w:r w:rsidR="002E20F4">
        <w:rPr>
          <w:rFonts w:ascii="Times New Roman" w:hAnsi="Times New Roman" w:cs="Times New Roman"/>
          <w:sz w:val="24"/>
          <w:szCs w:val="24"/>
        </w:rPr>
        <w:t xml:space="preserve"> внутри Торгового Центра «ЭкоДом» в течении 1 месяца;</w:t>
      </w:r>
    </w:p>
    <w:p w:rsidR="00257E2C" w:rsidRPr="0087626D" w:rsidRDefault="004E4444" w:rsidP="000802D1">
      <w:pPr>
        <w:rPr>
          <w:rFonts w:ascii="Times New Roman" w:hAnsi="Times New Roman" w:cs="Times New Roman"/>
          <w:sz w:val="24"/>
          <w:szCs w:val="24"/>
        </w:rPr>
      </w:pPr>
      <w:r w:rsidRPr="0087626D">
        <w:rPr>
          <w:rFonts w:ascii="Times New Roman" w:hAnsi="Times New Roman" w:cs="Times New Roman"/>
          <w:sz w:val="24"/>
          <w:szCs w:val="24"/>
        </w:rPr>
        <w:t>-</w:t>
      </w:r>
      <w:r w:rsidR="00257E2C" w:rsidRPr="0087626D">
        <w:rPr>
          <w:rFonts w:ascii="Times New Roman" w:hAnsi="Times New Roman" w:cs="Times New Roman"/>
          <w:sz w:val="24"/>
          <w:szCs w:val="24"/>
        </w:rPr>
        <w:t>фото и видеосъемка торговой точки с обзором в социальных сетях Т</w:t>
      </w:r>
      <w:r w:rsidR="002E20F4">
        <w:rPr>
          <w:rFonts w:ascii="Times New Roman" w:hAnsi="Times New Roman" w:cs="Times New Roman"/>
          <w:sz w:val="24"/>
          <w:szCs w:val="24"/>
        </w:rPr>
        <w:t xml:space="preserve">оргового </w:t>
      </w:r>
      <w:r w:rsidR="00257E2C" w:rsidRPr="0087626D">
        <w:rPr>
          <w:rFonts w:ascii="Times New Roman" w:hAnsi="Times New Roman" w:cs="Times New Roman"/>
          <w:sz w:val="24"/>
          <w:szCs w:val="24"/>
        </w:rPr>
        <w:t>Ц</w:t>
      </w:r>
      <w:r w:rsidR="002E20F4">
        <w:rPr>
          <w:rFonts w:ascii="Times New Roman" w:hAnsi="Times New Roman" w:cs="Times New Roman"/>
          <w:sz w:val="24"/>
          <w:szCs w:val="24"/>
        </w:rPr>
        <w:t>ентра «ЭкоДом»</w:t>
      </w:r>
      <w:r w:rsidR="00257E2C" w:rsidRPr="0087626D">
        <w:rPr>
          <w:rFonts w:ascii="Times New Roman" w:hAnsi="Times New Roman" w:cs="Times New Roman"/>
          <w:sz w:val="24"/>
          <w:szCs w:val="24"/>
        </w:rPr>
        <w:t>.</w:t>
      </w:r>
    </w:p>
    <w:p w:rsidR="0051353C" w:rsidRDefault="0051353C"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Default="008A489A" w:rsidP="000802D1">
      <w:pPr>
        <w:rPr>
          <w:rFonts w:ascii="Times New Roman" w:hAnsi="Times New Roman" w:cs="Times New Roman"/>
          <w:sz w:val="24"/>
          <w:szCs w:val="24"/>
        </w:rPr>
      </w:pPr>
    </w:p>
    <w:p w:rsidR="008A489A" w:rsidRPr="0087626D" w:rsidRDefault="008A489A" w:rsidP="000802D1">
      <w:pPr>
        <w:rPr>
          <w:rFonts w:ascii="Times New Roman" w:hAnsi="Times New Roman" w:cs="Times New Roman"/>
          <w:sz w:val="24"/>
          <w:szCs w:val="24"/>
        </w:rPr>
      </w:pPr>
    </w:p>
    <w:p w:rsidR="00F1258C" w:rsidRDefault="00F1258C" w:rsidP="000802D1">
      <w:pPr>
        <w:rPr>
          <w:rFonts w:ascii="Times New Roman" w:hAnsi="Times New Roman" w:cs="Times New Roman"/>
          <w:sz w:val="24"/>
          <w:szCs w:val="24"/>
        </w:rPr>
      </w:pPr>
    </w:p>
    <w:p w:rsidR="008A489A" w:rsidRPr="0087626D" w:rsidRDefault="008A489A" w:rsidP="008A489A">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20846" w:rsidRPr="0087626D" w:rsidRDefault="00B20846" w:rsidP="008A2975">
      <w:pPr>
        <w:pStyle w:val="a8"/>
        <w:spacing w:before="0" w:after="0"/>
        <w:jc w:val="center"/>
        <w:rPr>
          <w:rFonts w:ascii="Times New Roman" w:hAnsi="Times New Roman"/>
          <w:b/>
          <w:lang w:val="ru-RU"/>
        </w:rPr>
      </w:pPr>
      <w:r w:rsidRPr="0087626D">
        <w:rPr>
          <w:rFonts w:ascii="Times New Roman" w:hAnsi="Times New Roman"/>
          <w:b/>
          <w:lang w:val="ru-RU"/>
        </w:rPr>
        <w:t>Заявка участника</w:t>
      </w:r>
    </w:p>
    <w:p w:rsidR="00B20846" w:rsidRPr="0087626D" w:rsidRDefault="00B20846" w:rsidP="000802D1">
      <w:pPr>
        <w:pStyle w:val="a8"/>
        <w:spacing w:before="0" w:after="0"/>
        <w:rPr>
          <w:rFonts w:ascii="Times New Roman" w:hAnsi="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B20846" w:rsidRPr="0087626D" w:rsidTr="00B20846">
        <w:tc>
          <w:tcPr>
            <w:tcW w:w="9345" w:type="dxa"/>
            <w:gridSpan w:val="2"/>
          </w:tcPr>
          <w:p w:rsidR="00B20846" w:rsidRPr="0087626D" w:rsidRDefault="00B20846" w:rsidP="000802D1">
            <w:pPr>
              <w:pStyle w:val="a8"/>
              <w:spacing w:before="0" w:after="0"/>
              <w:rPr>
                <w:rFonts w:ascii="Times New Roman" w:hAnsi="Times New Roman"/>
                <w:b/>
                <w:lang w:val="ru-RU"/>
              </w:rPr>
            </w:pPr>
            <w:r w:rsidRPr="0087626D">
              <w:rPr>
                <w:rFonts w:ascii="Times New Roman" w:hAnsi="Times New Roman"/>
                <w:b/>
                <w:lang w:val="ru-RU"/>
              </w:rPr>
              <w:t>Сведения об участнике</w:t>
            </w:r>
          </w:p>
        </w:tc>
      </w:tr>
      <w:tr w:rsidR="00B20846" w:rsidRPr="0087626D" w:rsidTr="00B20846">
        <w:tc>
          <w:tcPr>
            <w:tcW w:w="4718" w:type="dxa"/>
          </w:tcPr>
          <w:p w:rsidR="00B20846" w:rsidRPr="0087626D" w:rsidRDefault="00B20846" w:rsidP="000802D1">
            <w:pPr>
              <w:pStyle w:val="a8"/>
              <w:spacing w:before="0" w:after="0"/>
              <w:rPr>
                <w:rFonts w:ascii="Times New Roman" w:hAnsi="Times New Roman"/>
              </w:rPr>
            </w:pPr>
            <w:r w:rsidRPr="0087626D">
              <w:rPr>
                <w:rFonts w:ascii="Times New Roman" w:hAnsi="Times New Roman"/>
                <w:lang w:val="ru-RU"/>
              </w:rPr>
              <w:t>Фамилия, имя, отчество</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4718" w:type="dxa"/>
          </w:tcPr>
          <w:p w:rsidR="00B20846" w:rsidRPr="0087626D" w:rsidRDefault="00B20846" w:rsidP="000802D1">
            <w:pPr>
              <w:pStyle w:val="a8"/>
              <w:spacing w:before="0" w:after="0"/>
              <w:rPr>
                <w:rFonts w:ascii="Times New Roman" w:hAnsi="Times New Roman"/>
              </w:rPr>
            </w:pPr>
            <w:r w:rsidRPr="0087626D">
              <w:rPr>
                <w:rFonts w:ascii="Times New Roman" w:hAnsi="Times New Roman"/>
                <w:lang w:val="ru-RU"/>
              </w:rPr>
              <w:t>Дата рождения</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4718" w:type="dxa"/>
          </w:tcPr>
          <w:p w:rsidR="00B20846" w:rsidRPr="0087626D" w:rsidRDefault="00B20846" w:rsidP="000802D1">
            <w:pPr>
              <w:pStyle w:val="a8"/>
              <w:spacing w:before="0" w:after="0"/>
              <w:rPr>
                <w:rFonts w:ascii="Times New Roman" w:hAnsi="Times New Roman"/>
              </w:rPr>
            </w:pPr>
            <w:r w:rsidRPr="0087626D">
              <w:rPr>
                <w:rFonts w:ascii="Times New Roman" w:hAnsi="Times New Roman"/>
                <w:lang w:val="ru-RU"/>
              </w:rPr>
              <w:t>Мобильный телефон</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4718" w:type="dxa"/>
          </w:tcPr>
          <w:p w:rsidR="00B20846" w:rsidRPr="0087626D" w:rsidRDefault="00B20846" w:rsidP="000802D1">
            <w:pPr>
              <w:pStyle w:val="a8"/>
              <w:spacing w:before="0" w:after="0"/>
              <w:rPr>
                <w:rFonts w:ascii="Times New Roman" w:hAnsi="Times New Roman"/>
                <w:lang w:val="ru-RU"/>
              </w:rPr>
            </w:pPr>
            <w:r w:rsidRPr="0087626D">
              <w:rPr>
                <w:rFonts w:ascii="Times New Roman" w:hAnsi="Times New Roman"/>
                <w:lang w:val="ru-RU"/>
              </w:rPr>
              <w:t>Адрес электронной почты (е-</w:t>
            </w:r>
            <w:r w:rsidRPr="0087626D">
              <w:rPr>
                <w:rFonts w:ascii="Times New Roman" w:hAnsi="Times New Roman"/>
              </w:rPr>
              <w:t>mail</w:t>
            </w:r>
            <w:r w:rsidRPr="0087626D">
              <w:rPr>
                <w:rFonts w:ascii="Times New Roman" w:hAnsi="Times New Roman"/>
                <w:lang w:val="ru-RU"/>
              </w:rPr>
              <w:t>)</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9345" w:type="dxa"/>
            <w:gridSpan w:val="2"/>
          </w:tcPr>
          <w:p w:rsidR="00B20846" w:rsidRPr="0087626D" w:rsidRDefault="00B20846" w:rsidP="000802D1">
            <w:pPr>
              <w:pStyle w:val="a8"/>
              <w:spacing w:before="0" w:after="0"/>
              <w:rPr>
                <w:rFonts w:ascii="Times New Roman" w:hAnsi="Times New Roman"/>
                <w:b/>
                <w:lang w:val="ru-RU"/>
              </w:rPr>
            </w:pPr>
            <w:r w:rsidRPr="0087626D">
              <w:rPr>
                <w:rFonts w:ascii="Times New Roman" w:hAnsi="Times New Roman"/>
                <w:b/>
                <w:lang w:val="ru-RU"/>
              </w:rPr>
              <w:t>Сведения о бизнесе</w:t>
            </w:r>
          </w:p>
        </w:tc>
      </w:tr>
      <w:tr w:rsidR="00B20846" w:rsidRPr="0087626D" w:rsidTr="00B20846">
        <w:tc>
          <w:tcPr>
            <w:tcW w:w="4718" w:type="dxa"/>
          </w:tcPr>
          <w:p w:rsidR="00B20846" w:rsidRPr="0087626D" w:rsidRDefault="00B20846" w:rsidP="000802D1">
            <w:pPr>
              <w:pStyle w:val="a8"/>
              <w:spacing w:before="0" w:after="0"/>
              <w:rPr>
                <w:rFonts w:ascii="Times New Roman" w:hAnsi="Times New Roman"/>
              </w:rPr>
            </w:pPr>
            <w:r w:rsidRPr="0087626D">
              <w:rPr>
                <w:rFonts w:ascii="Times New Roman" w:hAnsi="Times New Roman"/>
                <w:lang w:val="ru-RU"/>
              </w:rPr>
              <w:t>Наименование (краткое и полное)</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4718" w:type="dxa"/>
          </w:tcPr>
          <w:p w:rsidR="00B20846" w:rsidRPr="0087626D" w:rsidRDefault="00B20846" w:rsidP="000802D1">
            <w:pPr>
              <w:pStyle w:val="a8"/>
              <w:spacing w:before="0" w:after="0"/>
              <w:rPr>
                <w:rFonts w:ascii="Times New Roman" w:hAnsi="Times New Roman"/>
              </w:rPr>
            </w:pPr>
            <w:r w:rsidRPr="0087626D">
              <w:rPr>
                <w:rFonts w:ascii="Times New Roman" w:hAnsi="Times New Roman"/>
                <w:lang w:val="ru-RU"/>
              </w:rPr>
              <w:t>Организационно-правовая форма</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4718" w:type="dxa"/>
          </w:tcPr>
          <w:p w:rsidR="00B20846" w:rsidRPr="0087626D" w:rsidRDefault="00B20846" w:rsidP="000802D1">
            <w:pPr>
              <w:pStyle w:val="a8"/>
              <w:spacing w:before="0" w:after="0"/>
              <w:rPr>
                <w:rFonts w:ascii="Times New Roman" w:hAnsi="Times New Roman"/>
                <w:lang w:val="ru-RU"/>
              </w:rPr>
            </w:pPr>
            <w:r w:rsidRPr="0087626D">
              <w:rPr>
                <w:rFonts w:ascii="Times New Roman" w:hAnsi="Times New Roman"/>
                <w:lang w:val="ru-RU"/>
              </w:rPr>
              <w:t>ИНН</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4718" w:type="dxa"/>
          </w:tcPr>
          <w:p w:rsidR="00B20846" w:rsidRPr="0087626D" w:rsidRDefault="00B20846" w:rsidP="000802D1">
            <w:pPr>
              <w:pStyle w:val="a8"/>
              <w:spacing w:before="0" w:after="0"/>
              <w:rPr>
                <w:rFonts w:ascii="Times New Roman" w:hAnsi="Times New Roman"/>
              </w:rPr>
            </w:pPr>
            <w:r w:rsidRPr="0087626D">
              <w:rPr>
                <w:rFonts w:ascii="Times New Roman" w:hAnsi="Times New Roman"/>
                <w:lang w:val="ru-RU"/>
              </w:rPr>
              <w:t xml:space="preserve">Год </w:t>
            </w:r>
            <w:r w:rsidR="00A46CD4" w:rsidRPr="0087626D">
              <w:rPr>
                <w:rFonts w:ascii="Times New Roman" w:hAnsi="Times New Roman"/>
                <w:lang w:val="ru-RU"/>
              </w:rPr>
              <w:t>регистрации</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4718" w:type="dxa"/>
          </w:tcPr>
          <w:p w:rsidR="00B20846" w:rsidRPr="0087626D" w:rsidRDefault="00B20846" w:rsidP="000802D1">
            <w:pPr>
              <w:pStyle w:val="a8"/>
              <w:spacing w:before="0" w:after="0"/>
              <w:rPr>
                <w:rFonts w:ascii="Times New Roman" w:hAnsi="Times New Roman"/>
                <w:lang w:val="ru-RU"/>
              </w:rPr>
            </w:pPr>
            <w:r w:rsidRPr="0087626D">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4718" w:type="dxa"/>
          </w:tcPr>
          <w:p w:rsidR="00B20846" w:rsidRPr="0087626D" w:rsidRDefault="00B20846" w:rsidP="000802D1">
            <w:pPr>
              <w:pStyle w:val="a8"/>
              <w:spacing w:before="0" w:after="0"/>
              <w:rPr>
                <w:rFonts w:ascii="Times New Roman" w:hAnsi="Times New Roman"/>
                <w:lang w:val="ru-RU"/>
              </w:rPr>
            </w:pPr>
            <w:r w:rsidRPr="0087626D">
              <w:rPr>
                <w:rFonts w:ascii="Times New Roman" w:hAnsi="Times New Roman"/>
                <w:lang w:val="ru-RU"/>
              </w:rPr>
              <w:t>Интернет-сайт компании (при наличии)</w:t>
            </w:r>
            <w:r w:rsidR="00493ABB" w:rsidRPr="0087626D">
              <w:rPr>
                <w:rFonts w:ascii="Times New Roman" w:hAnsi="Times New Roman"/>
                <w:lang w:val="ru-RU"/>
              </w:rPr>
              <w:t xml:space="preserve"> профиль в соц</w:t>
            </w:r>
            <w:r w:rsidR="0087626D" w:rsidRPr="0087626D">
              <w:rPr>
                <w:rFonts w:ascii="Times New Roman" w:hAnsi="Times New Roman"/>
                <w:lang w:val="ru-RU"/>
              </w:rPr>
              <w:t>иальных</w:t>
            </w:r>
            <w:r w:rsidR="00493ABB" w:rsidRPr="0087626D">
              <w:rPr>
                <w:rFonts w:ascii="Times New Roman" w:hAnsi="Times New Roman"/>
                <w:lang w:val="ru-RU"/>
              </w:rPr>
              <w:t xml:space="preserve"> сетях.</w:t>
            </w:r>
          </w:p>
        </w:tc>
        <w:tc>
          <w:tcPr>
            <w:tcW w:w="4627" w:type="dxa"/>
          </w:tcPr>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9345" w:type="dxa"/>
            <w:gridSpan w:val="2"/>
          </w:tcPr>
          <w:p w:rsidR="00B20846" w:rsidRPr="0087626D" w:rsidRDefault="00B20846" w:rsidP="000802D1">
            <w:pPr>
              <w:pStyle w:val="a8"/>
              <w:spacing w:before="0" w:after="0"/>
              <w:rPr>
                <w:rFonts w:ascii="Times New Roman" w:hAnsi="Times New Roman"/>
                <w:b/>
                <w:lang w:val="ru-RU"/>
              </w:rPr>
            </w:pPr>
            <w:r w:rsidRPr="0087626D">
              <w:rPr>
                <w:rFonts w:ascii="Times New Roman" w:hAnsi="Times New Roman"/>
                <w:b/>
                <w:lang w:val="ru-RU"/>
              </w:rPr>
              <w:t>Уникально</w:t>
            </w:r>
            <w:r w:rsidR="00121ECF">
              <w:rPr>
                <w:rFonts w:ascii="Times New Roman" w:hAnsi="Times New Roman"/>
                <w:b/>
                <w:lang w:val="ru-RU"/>
              </w:rPr>
              <w:t>сть</w:t>
            </w:r>
            <w:r w:rsidRPr="0087626D">
              <w:rPr>
                <w:rFonts w:ascii="Times New Roman" w:hAnsi="Times New Roman"/>
                <w:b/>
                <w:lang w:val="ru-RU"/>
              </w:rPr>
              <w:t xml:space="preserve"> торгово</w:t>
            </w:r>
            <w:r w:rsidR="00121ECF">
              <w:rPr>
                <w:rFonts w:ascii="Times New Roman" w:hAnsi="Times New Roman"/>
                <w:b/>
                <w:lang w:val="ru-RU"/>
              </w:rPr>
              <w:t>го</w:t>
            </w:r>
            <w:r w:rsidRPr="0087626D">
              <w:rPr>
                <w:rFonts w:ascii="Times New Roman" w:hAnsi="Times New Roman"/>
                <w:b/>
                <w:lang w:val="ru-RU"/>
              </w:rPr>
              <w:t xml:space="preserve"> предложени</w:t>
            </w:r>
            <w:r w:rsidR="00121ECF">
              <w:rPr>
                <w:rFonts w:ascii="Times New Roman" w:hAnsi="Times New Roman"/>
                <w:b/>
                <w:lang w:val="ru-RU"/>
              </w:rPr>
              <w:t>я, актуальность продукции, креативность подачи и его рекламного продвижения, конкурентные преимущества предлагаемой продукции.</w:t>
            </w:r>
          </w:p>
          <w:p w:rsidR="00B20846" w:rsidRPr="0087626D" w:rsidRDefault="00B20846" w:rsidP="000802D1">
            <w:pPr>
              <w:pStyle w:val="a8"/>
              <w:spacing w:before="0" w:after="0"/>
              <w:rPr>
                <w:rFonts w:ascii="Times New Roman" w:hAnsi="Times New Roman"/>
                <w:lang w:val="ru-RU"/>
              </w:rPr>
            </w:pPr>
            <w:r w:rsidRPr="0087626D">
              <w:rPr>
                <w:rFonts w:ascii="Times New Roman" w:hAnsi="Times New Roman"/>
                <w:lang w:val="ru-RU"/>
              </w:rPr>
              <w:t>Опишите привлекательность Вашей идеи, отличающей конкретное предложение от других, существующих в данной сфере</w:t>
            </w:r>
            <w:r w:rsidRPr="0087626D">
              <w:rPr>
                <w:rFonts w:ascii="Times New Roman" w:hAnsi="Times New Roman"/>
                <w:i/>
                <w:lang w:val="ru-RU"/>
              </w:rPr>
              <w:t xml:space="preserve"> (не более 1000 символов).</w:t>
            </w:r>
          </w:p>
        </w:tc>
      </w:tr>
      <w:tr w:rsidR="00B20846" w:rsidRPr="0087626D" w:rsidTr="00B20846">
        <w:tc>
          <w:tcPr>
            <w:tcW w:w="9345" w:type="dxa"/>
            <w:gridSpan w:val="2"/>
          </w:tcPr>
          <w:p w:rsidR="00B20846" w:rsidRPr="0087626D" w:rsidRDefault="00B20846" w:rsidP="000802D1">
            <w:pPr>
              <w:pStyle w:val="a8"/>
              <w:spacing w:before="0" w:after="0"/>
              <w:rPr>
                <w:rFonts w:ascii="Times New Roman" w:hAnsi="Times New Roman"/>
                <w:lang w:val="ru-RU"/>
              </w:rPr>
            </w:pPr>
          </w:p>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9345" w:type="dxa"/>
            <w:gridSpan w:val="2"/>
          </w:tcPr>
          <w:p w:rsidR="00B20846" w:rsidRPr="0087626D" w:rsidRDefault="00B20846" w:rsidP="000802D1">
            <w:pPr>
              <w:pStyle w:val="a8"/>
              <w:spacing w:before="0" w:after="0"/>
              <w:rPr>
                <w:rFonts w:ascii="Times New Roman" w:hAnsi="Times New Roman"/>
                <w:b/>
                <w:lang w:val="ru-RU"/>
              </w:rPr>
            </w:pPr>
            <w:r w:rsidRPr="0087626D">
              <w:rPr>
                <w:rFonts w:ascii="Times New Roman" w:hAnsi="Times New Roman"/>
                <w:b/>
                <w:lang w:val="ru-RU"/>
              </w:rPr>
              <w:t>Планы на будущее</w:t>
            </w:r>
          </w:p>
          <w:p w:rsidR="00B20846" w:rsidRPr="0087626D" w:rsidRDefault="00B20846" w:rsidP="000802D1">
            <w:pPr>
              <w:pStyle w:val="a8"/>
              <w:spacing w:before="0" w:after="0"/>
              <w:rPr>
                <w:rFonts w:ascii="Times New Roman" w:hAnsi="Times New Roman"/>
                <w:lang w:val="ru-RU"/>
              </w:rPr>
            </w:pPr>
            <w:r w:rsidRPr="0087626D">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87626D">
              <w:rPr>
                <w:rFonts w:ascii="Times New Roman" w:hAnsi="Times New Roman"/>
                <w:i/>
                <w:lang w:val="ru-RU"/>
              </w:rPr>
              <w:t>(не более 1000 символов).</w:t>
            </w:r>
          </w:p>
        </w:tc>
      </w:tr>
      <w:tr w:rsidR="00B20846" w:rsidRPr="0087626D" w:rsidTr="00B20846">
        <w:tc>
          <w:tcPr>
            <w:tcW w:w="9345" w:type="dxa"/>
            <w:gridSpan w:val="2"/>
          </w:tcPr>
          <w:p w:rsidR="00B20846" w:rsidRPr="0087626D" w:rsidRDefault="00B20846" w:rsidP="000802D1">
            <w:pPr>
              <w:pStyle w:val="a8"/>
              <w:spacing w:before="0" w:after="0"/>
              <w:rPr>
                <w:rFonts w:ascii="Times New Roman" w:hAnsi="Times New Roman"/>
                <w:lang w:val="ru-RU"/>
              </w:rPr>
            </w:pPr>
          </w:p>
          <w:p w:rsidR="00B20846" w:rsidRPr="0087626D" w:rsidRDefault="00B20846" w:rsidP="000802D1">
            <w:pPr>
              <w:pStyle w:val="a8"/>
              <w:spacing w:before="0" w:after="0"/>
              <w:rPr>
                <w:rFonts w:ascii="Times New Roman" w:hAnsi="Times New Roman"/>
                <w:lang w:val="ru-RU"/>
              </w:rPr>
            </w:pPr>
          </w:p>
        </w:tc>
      </w:tr>
      <w:tr w:rsidR="00B20846" w:rsidRPr="0087626D" w:rsidTr="00B20846">
        <w:trPr>
          <w:trHeight w:val="920"/>
        </w:trPr>
        <w:tc>
          <w:tcPr>
            <w:tcW w:w="9345" w:type="dxa"/>
            <w:gridSpan w:val="2"/>
            <w:tcBorders>
              <w:top w:val="single" w:sz="4" w:space="0" w:color="auto"/>
              <w:left w:val="single" w:sz="4" w:space="0" w:color="auto"/>
              <w:bottom w:val="single" w:sz="4" w:space="0" w:color="auto"/>
              <w:right w:val="single" w:sz="4" w:space="0" w:color="auto"/>
            </w:tcBorders>
            <w:hideMark/>
          </w:tcPr>
          <w:p w:rsidR="00B20846" w:rsidRPr="0087626D" w:rsidRDefault="00B20846" w:rsidP="000802D1">
            <w:pPr>
              <w:pStyle w:val="a8"/>
              <w:spacing w:before="0" w:after="0"/>
              <w:rPr>
                <w:rFonts w:ascii="Times New Roman" w:hAnsi="Times New Roman"/>
                <w:b/>
                <w:lang w:val="ru-RU"/>
              </w:rPr>
            </w:pPr>
            <w:r w:rsidRPr="0087626D">
              <w:rPr>
                <w:rFonts w:ascii="Times New Roman" w:hAnsi="Times New Roman"/>
                <w:b/>
                <w:lang w:val="ru-RU"/>
              </w:rPr>
              <w:t>Ссылка на видео-презентацию Ваше</w:t>
            </w:r>
            <w:r w:rsidR="0025794B" w:rsidRPr="0087626D">
              <w:rPr>
                <w:rFonts w:ascii="Times New Roman" w:hAnsi="Times New Roman"/>
                <w:b/>
                <w:lang w:val="ru-RU"/>
              </w:rPr>
              <w:t>го бизнеса</w:t>
            </w:r>
            <w:r w:rsidRPr="0087626D">
              <w:rPr>
                <w:rFonts w:ascii="Times New Roman" w:hAnsi="Times New Roman"/>
                <w:b/>
                <w:lang w:val="ru-RU"/>
              </w:rPr>
              <w:t xml:space="preserve"> </w:t>
            </w:r>
            <w:r w:rsidR="00A46CD4" w:rsidRPr="0087626D">
              <w:rPr>
                <w:rFonts w:ascii="Times New Roman" w:hAnsi="Times New Roman"/>
                <w:b/>
                <w:lang w:val="ru-RU"/>
              </w:rPr>
              <w:t>(при наличии)</w:t>
            </w:r>
          </w:p>
          <w:p w:rsidR="00B20846" w:rsidRPr="0087626D" w:rsidRDefault="00B20846" w:rsidP="000802D1">
            <w:pPr>
              <w:pStyle w:val="a8"/>
              <w:spacing w:before="0" w:after="0"/>
              <w:rPr>
                <w:rFonts w:ascii="Times New Roman" w:hAnsi="Times New Roman"/>
                <w:b/>
                <w:lang w:val="ru-RU"/>
              </w:rPr>
            </w:pPr>
            <w:r w:rsidRPr="0087626D">
              <w:rPr>
                <w:rFonts w:ascii="Times New Roman" w:hAnsi="Times New Roman"/>
                <w:lang w:val="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B20846" w:rsidRPr="0087626D" w:rsidTr="00B20846">
        <w:tc>
          <w:tcPr>
            <w:tcW w:w="9345" w:type="dxa"/>
            <w:gridSpan w:val="2"/>
            <w:tcBorders>
              <w:top w:val="single" w:sz="4" w:space="0" w:color="auto"/>
              <w:left w:val="single" w:sz="4" w:space="0" w:color="auto"/>
              <w:bottom w:val="single" w:sz="4" w:space="0" w:color="auto"/>
              <w:right w:val="single" w:sz="4" w:space="0" w:color="auto"/>
            </w:tcBorders>
          </w:tcPr>
          <w:p w:rsidR="00B20846" w:rsidRPr="0087626D" w:rsidRDefault="00B20846" w:rsidP="000802D1">
            <w:pPr>
              <w:pStyle w:val="a8"/>
              <w:spacing w:before="0" w:after="0"/>
              <w:rPr>
                <w:rFonts w:ascii="Times New Roman" w:hAnsi="Times New Roman"/>
                <w:lang w:val="ru-RU"/>
              </w:rPr>
            </w:pPr>
          </w:p>
          <w:p w:rsidR="00B20846" w:rsidRPr="0087626D" w:rsidRDefault="00B20846" w:rsidP="000802D1">
            <w:pPr>
              <w:pStyle w:val="a8"/>
              <w:spacing w:before="0" w:after="0"/>
              <w:rPr>
                <w:rFonts w:ascii="Times New Roman" w:hAnsi="Times New Roman"/>
                <w:lang w:val="ru-RU"/>
              </w:rPr>
            </w:pPr>
          </w:p>
        </w:tc>
      </w:tr>
      <w:tr w:rsidR="00B20846" w:rsidRPr="0087626D" w:rsidTr="00B20846">
        <w:tc>
          <w:tcPr>
            <w:tcW w:w="9345" w:type="dxa"/>
            <w:gridSpan w:val="2"/>
          </w:tcPr>
          <w:p w:rsidR="00B20846" w:rsidRPr="0087626D" w:rsidRDefault="00B20846" w:rsidP="000802D1">
            <w:pPr>
              <w:pStyle w:val="a8"/>
              <w:spacing w:before="0" w:after="0"/>
              <w:rPr>
                <w:rFonts w:ascii="Times New Roman" w:hAnsi="Times New Roman"/>
                <w:lang w:val="ru-RU"/>
              </w:rPr>
            </w:pPr>
            <w:r w:rsidRPr="0087626D">
              <w:rPr>
                <w:rFonts w:ascii="Times New Roman" w:hAnsi="Times New Roman"/>
                <w:lang w:val="ru-RU"/>
              </w:rPr>
              <w:t>Я согласен с условиями конкурса «</w:t>
            </w:r>
            <w:r w:rsidR="00576748" w:rsidRPr="0087626D">
              <w:rPr>
                <w:rFonts w:ascii="Times New Roman" w:hAnsi="Times New Roman"/>
                <w:lang w:val="ru-RU"/>
              </w:rPr>
              <w:t>Развивай бизнес вместе с «Экодом»</w:t>
            </w:r>
            <w:r w:rsidRPr="0087626D">
              <w:rPr>
                <w:rFonts w:ascii="Times New Roman" w:hAnsi="Times New Roman"/>
                <w:lang w:val="ru-RU"/>
              </w:rPr>
              <w:t>»,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w:t>
            </w:r>
            <w:bookmarkStart w:id="0" w:name="_GoBack"/>
            <w:bookmarkEnd w:id="0"/>
            <w:r w:rsidRPr="0087626D">
              <w:rPr>
                <w:rFonts w:ascii="Times New Roman" w:hAnsi="Times New Roman"/>
                <w:lang w:val="ru-RU"/>
              </w:rPr>
              <w:t xml:space="preserve"> и место рождения, образование, доходы и любая другая информация. Порядок отзыва согласия на обработку персональных данных мне известен.</w:t>
            </w:r>
          </w:p>
        </w:tc>
      </w:tr>
    </w:tbl>
    <w:p w:rsidR="00F1258C" w:rsidRPr="0087626D" w:rsidRDefault="00F1258C" w:rsidP="008A2975">
      <w:pPr>
        <w:rPr>
          <w:rFonts w:ascii="Times New Roman" w:hAnsi="Times New Roman" w:cs="Times New Roman"/>
          <w:sz w:val="24"/>
          <w:szCs w:val="24"/>
        </w:rPr>
      </w:pPr>
    </w:p>
    <w:sectPr w:rsidR="00F1258C" w:rsidRPr="0087626D" w:rsidSect="00F40AE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3C"/>
    <w:rsid w:val="000802D1"/>
    <w:rsid w:val="00113612"/>
    <w:rsid w:val="00121ECF"/>
    <w:rsid w:val="0014663D"/>
    <w:rsid w:val="0015385A"/>
    <w:rsid w:val="00175F10"/>
    <w:rsid w:val="00190CAC"/>
    <w:rsid w:val="001A6530"/>
    <w:rsid w:val="00244CA9"/>
    <w:rsid w:val="00245177"/>
    <w:rsid w:val="0025794B"/>
    <w:rsid w:val="00257E2C"/>
    <w:rsid w:val="00267E17"/>
    <w:rsid w:val="002E20F4"/>
    <w:rsid w:val="00301F52"/>
    <w:rsid w:val="0031779F"/>
    <w:rsid w:val="003C5641"/>
    <w:rsid w:val="00493ABB"/>
    <w:rsid w:val="004E4444"/>
    <w:rsid w:val="0051353C"/>
    <w:rsid w:val="00576748"/>
    <w:rsid w:val="00670B3A"/>
    <w:rsid w:val="00670B7B"/>
    <w:rsid w:val="0070359F"/>
    <w:rsid w:val="00735093"/>
    <w:rsid w:val="007C0743"/>
    <w:rsid w:val="007D6A41"/>
    <w:rsid w:val="0087626D"/>
    <w:rsid w:val="008A2975"/>
    <w:rsid w:val="008A489A"/>
    <w:rsid w:val="008E1F22"/>
    <w:rsid w:val="008E5C8F"/>
    <w:rsid w:val="008F644D"/>
    <w:rsid w:val="00953E3C"/>
    <w:rsid w:val="00984E51"/>
    <w:rsid w:val="00A4670D"/>
    <w:rsid w:val="00A46CD4"/>
    <w:rsid w:val="00AC198F"/>
    <w:rsid w:val="00B20846"/>
    <w:rsid w:val="00B472B9"/>
    <w:rsid w:val="00D350E1"/>
    <w:rsid w:val="00D83A90"/>
    <w:rsid w:val="00E20B4E"/>
    <w:rsid w:val="00EA2F1B"/>
    <w:rsid w:val="00F1258C"/>
    <w:rsid w:val="00F40AE4"/>
    <w:rsid w:val="00F40DC7"/>
    <w:rsid w:val="00FC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685F-FA5D-4DDB-A690-200A483A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D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0DC7"/>
    <w:rPr>
      <w:rFonts w:ascii="Segoe UI" w:hAnsi="Segoe UI" w:cs="Segoe UI"/>
      <w:sz w:val="18"/>
      <w:szCs w:val="18"/>
    </w:rPr>
  </w:style>
  <w:style w:type="character" w:styleId="a5">
    <w:name w:val="Hyperlink"/>
    <w:basedOn w:val="a0"/>
    <w:uiPriority w:val="99"/>
    <w:unhideWhenUsed/>
    <w:rsid w:val="00F40DC7"/>
    <w:rPr>
      <w:color w:val="0563C1" w:themeColor="hyperlink"/>
      <w:u w:val="single"/>
    </w:rPr>
  </w:style>
  <w:style w:type="paragraph" w:styleId="a6">
    <w:name w:val="Plain Text"/>
    <w:basedOn w:val="a"/>
    <w:link w:val="a7"/>
    <w:rsid w:val="008E5C8F"/>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8E5C8F"/>
    <w:rPr>
      <w:rFonts w:ascii="Courier New" w:eastAsia="Times New Roman" w:hAnsi="Courier New" w:cs="Times New Roman"/>
      <w:sz w:val="20"/>
      <w:szCs w:val="20"/>
      <w:lang w:val="x-none" w:eastAsia="x-none"/>
    </w:rPr>
  </w:style>
  <w:style w:type="paragraph" w:styleId="a8">
    <w:name w:val="Body Text"/>
    <w:basedOn w:val="a"/>
    <w:link w:val="a9"/>
    <w:qFormat/>
    <w:rsid w:val="00B20846"/>
    <w:pPr>
      <w:spacing w:before="180" w:after="180" w:line="240" w:lineRule="auto"/>
    </w:pPr>
    <w:rPr>
      <w:rFonts w:ascii="Calibri" w:eastAsia="Calibri" w:hAnsi="Calibri" w:cs="Times New Roman"/>
      <w:sz w:val="24"/>
      <w:szCs w:val="24"/>
      <w:lang w:val="en-US"/>
    </w:rPr>
  </w:style>
  <w:style w:type="character" w:customStyle="1" w:styleId="a9">
    <w:name w:val="Основной текст Знак"/>
    <w:basedOn w:val="a0"/>
    <w:link w:val="a8"/>
    <w:rsid w:val="00B20846"/>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44BA-614F-4B3F-AE67-87BF3730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Т.Б.</dc:creator>
  <cp:keywords/>
  <dc:description/>
  <cp:lastModifiedBy>Левандовская А.А.</cp:lastModifiedBy>
  <cp:revision>25</cp:revision>
  <cp:lastPrinted>2022-08-18T01:14:00Z</cp:lastPrinted>
  <dcterms:created xsi:type="dcterms:W3CDTF">2022-07-26T22:42:00Z</dcterms:created>
  <dcterms:modified xsi:type="dcterms:W3CDTF">2022-09-05T04:58:00Z</dcterms:modified>
</cp:coreProperties>
</file>